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743" w:rsidRDefault="004379D1">
      <w:r>
        <w:tab/>
      </w:r>
      <w:r>
        <w:tab/>
      </w:r>
      <w:r>
        <w:tab/>
      </w:r>
      <w:r>
        <w:tab/>
      </w:r>
      <w:r>
        <w:tab/>
        <w:t>TASK-1</w:t>
      </w:r>
    </w:p>
    <w:p w:rsidR="004379D1" w:rsidRDefault="004379D1">
      <w:pPr>
        <w:rPr>
          <w:b/>
          <w:sz w:val="28"/>
          <w:szCs w:val="28"/>
        </w:rPr>
      </w:pPr>
      <w:r>
        <w:tab/>
      </w:r>
      <w:r>
        <w:tab/>
      </w:r>
      <w:r>
        <w:tab/>
      </w:r>
      <w:r w:rsidRPr="00026C84">
        <w:rPr>
          <w:b/>
          <w:sz w:val="28"/>
          <w:szCs w:val="28"/>
        </w:rPr>
        <w:t xml:space="preserve">SALESFORCE SAPI – with </w:t>
      </w:r>
      <w:r w:rsidR="00026C84" w:rsidRPr="00026C84">
        <w:rPr>
          <w:b/>
          <w:sz w:val="28"/>
          <w:szCs w:val="28"/>
        </w:rPr>
        <w:t>MU</w:t>
      </w:r>
      <w:r w:rsidRPr="00026C84">
        <w:rPr>
          <w:b/>
          <w:sz w:val="28"/>
          <w:szCs w:val="28"/>
        </w:rPr>
        <w:t>nits</w:t>
      </w:r>
    </w:p>
    <w:p w:rsidR="00A77E25" w:rsidRPr="00A77E25" w:rsidRDefault="00A77E25" w:rsidP="00A77E25">
      <w:pPr>
        <w:shd w:val="clear" w:color="auto" w:fill="F8F8F8"/>
        <w:spacing w:after="0" w:line="240" w:lineRule="auto"/>
        <w:rPr>
          <w:rFonts w:ascii="Arial" w:eastAsia="Times New Roman" w:hAnsi="Arial" w:cs="Arial"/>
          <w:color w:val="1D1C1D"/>
          <w:sz w:val="23"/>
          <w:szCs w:val="23"/>
          <w:lang w:eastAsia="en-IN"/>
        </w:rPr>
      </w:pPr>
      <w:r w:rsidRPr="00386F69">
        <w:rPr>
          <w:rFonts w:ascii="Arial" w:eastAsia="Times New Roman" w:hAnsi="Arial" w:cs="Arial"/>
          <w:b/>
          <w:color w:val="1D1C1D"/>
          <w:sz w:val="23"/>
          <w:szCs w:val="23"/>
          <w:lang w:eastAsia="en-IN"/>
        </w:rPr>
        <w:t>Use Case:</w:t>
      </w:r>
      <w:r w:rsidRPr="00A77E25">
        <w:rPr>
          <w:rFonts w:ascii="Arial" w:eastAsia="Times New Roman" w:hAnsi="Arial" w:cs="Arial"/>
          <w:color w:val="1D1C1D"/>
          <w:sz w:val="23"/>
          <w:szCs w:val="23"/>
          <w:lang w:eastAsia="en-IN"/>
        </w:rPr>
        <w:br/>
        <w:t>There is a team who wants to consume a custom object in Salesforce called Organization which has attributes of (Organization Name, Address, City, State, Zip, Phone number, revenue).Task:</w:t>
      </w:r>
    </w:p>
    <w:p w:rsidR="00A77E25" w:rsidRPr="00A77E25" w:rsidRDefault="00A77E25" w:rsidP="00A77E25">
      <w:pPr>
        <w:numPr>
          <w:ilvl w:val="0"/>
          <w:numId w:val="1"/>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Inside Salesforce</w:t>
      </w:r>
    </w:p>
    <w:p w:rsidR="00A77E25" w:rsidRPr="00A77E25" w:rsidRDefault="00A77E25" w:rsidP="00A77E25">
      <w:pPr>
        <w:numPr>
          <w:ilvl w:val="0"/>
          <w:numId w:val="2"/>
        </w:numPr>
        <w:shd w:val="clear" w:color="auto" w:fill="F8F8F8"/>
        <w:spacing w:before="100" w:beforeAutospacing="1" w:after="0" w:line="240" w:lineRule="auto"/>
        <w:ind w:left="84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Create a custom object with provided attributes</w:t>
      </w:r>
    </w:p>
    <w:p w:rsidR="00A77E25" w:rsidRPr="00A77E25" w:rsidRDefault="00A77E25" w:rsidP="00A77E25">
      <w:pPr>
        <w:numPr>
          <w:ilvl w:val="0"/>
          <w:numId w:val="2"/>
        </w:numPr>
        <w:shd w:val="clear" w:color="auto" w:fill="F8F8F8"/>
        <w:spacing w:before="100" w:beforeAutospacing="1" w:after="0" w:line="240" w:lineRule="auto"/>
        <w:ind w:left="84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Once done, add the custom object to your Sales Tab</w:t>
      </w:r>
    </w:p>
    <w:p w:rsidR="00A77E25" w:rsidRPr="00A77E25" w:rsidRDefault="00A77E25" w:rsidP="00A77E25">
      <w:pPr>
        <w:numPr>
          <w:ilvl w:val="0"/>
          <w:numId w:val="3"/>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Inside Mulesoft</w:t>
      </w:r>
    </w:p>
    <w:p w:rsidR="00A77E25" w:rsidRPr="00A77E25" w:rsidRDefault="00A77E25" w:rsidP="00A77E25">
      <w:pPr>
        <w:numPr>
          <w:ilvl w:val="0"/>
          <w:numId w:val="4"/>
        </w:numPr>
        <w:shd w:val="clear" w:color="auto" w:fill="F8F8F8"/>
        <w:spacing w:before="100" w:beforeAutospacing="1" w:after="0" w:line="240" w:lineRule="auto"/>
        <w:ind w:left="84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Create a Salesforce System API which returns the custom object (Organization) data inside salesforce. (Please follow the API Led Lifecycle)</w:t>
      </w:r>
    </w:p>
    <w:p w:rsidR="00A77E25" w:rsidRPr="00A77E25" w:rsidRDefault="00A77E25" w:rsidP="00A77E25">
      <w:pPr>
        <w:numPr>
          <w:ilvl w:val="0"/>
          <w:numId w:val="4"/>
        </w:numPr>
        <w:shd w:val="clear" w:color="auto" w:fill="F8F8F8"/>
        <w:spacing w:before="100" w:beforeAutospacing="1" w:after="0" w:line="240" w:lineRule="auto"/>
        <w:ind w:left="84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Create an endpoint called health check, which performs a connectivity test with Salesforce.</w:t>
      </w:r>
    </w:p>
    <w:p w:rsidR="00A77E25" w:rsidRPr="00A77E25" w:rsidRDefault="00A77E25" w:rsidP="00A77E25">
      <w:pPr>
        <w:numPr>
          <w:ilvl w:val="0"/>
          <w:numId w:val="4"/>
        </w:numPr>
        <w:shd w:val="clear" w:color="auto" w:fill="F8F8F8"/>
        <w:spacing w:before="100" w:beforeAutospacing="1" w:after="0" w:line="240" w:lineRule="auto"/>
        <w:ind w:left="840"/>
        <w:rPr>
          <w:rFonts w:ascii="Arial" w:eastAsia="Times New Roman" w:hAnsi="Arial" w:cs="Arial"/>
          <w:color w:val="1D1C1D"/>
          <w:sz w:val="23"/>
          <w:szCs w:val="23"/>
          <w:lang w:eastAsia="en-IN"/>
        </w:rPr>
      </w:pPr>
      <w:r w:rsidRPr="00A77E25">
        <w:rPr>
          <w:rFonts w:ascii="Arial" w:eastAsia="Times New Roman" w:hAnsi="Arial" w:cs="Arial"/>
          <w:color w:val="1D1C1D"/>
          <w:sz w:val="23"/>
          <w:szCs w:val="23"/>
          <w:lang w:eastAsia="en-IN"/>
        </w:rPr>
        <w:t xml:space="preserve">Write </w:t>
      </w:r>
      <w:r w:rsidR="00CB4CFA" w:rsidRPr="00A77E25">
        <w:rPr>
          <w:rFonts w:ascii="Arial" w:eastAsia="Times New Roman" w:hAnsi="Arial" w:cs="Arial"/>
          <w:color w:val="1D1C1D"/>
          <w:sz w:val="23"/>
          <w:szCs w:val="23"/>
          <w:lang w:eastAsia="en-IN"/>
        </w:rPr>
        <w:t>MUnits</w:t>
      </w:r>
      <w:r w:rsidRPr="00A77E25">
        <w:rPr>
          <w:rFonts w:ascii="Arial" w:eastAsia="Times New Roman" w:hAnsi="Arial" w:cs="Arial"/>
          <w:color w:val="1D1C1D"/>
          <w:sz w:val="23"/>
          <w:szCs w:val="23"/>
          <w:lang w:eastAsia="en-IN"/>
        </w:rPr>
        <w:t xml:space="preserve"> for health check and retrieval of custom objects</w:t>
      </w:r>
    </w:p>
    <w:p w:rsidR="00182427" w:rsidRPr="00182427" w:rsidRDefault="00182427" w:rsidP="00182427">
      <w:pPr>
        <w:shd w:val="clear" w:color="auto" w:fill="F8F8F8"/>
        <w:spacing w:after="0" w:line="240" w:lineRule="auto"/>
        <w:rPr>
          <w:rFonts w:ascii="Arial" w:eastAsia="Times New Roman" w:hAnsi="Arial" w:cs="Arial"/>
          <w:b/>
          <w:color w:val="1D1C1D"/>
          <w:sz w:val="23"/>
          <w:szCs w:val="23"/>
          <w:lang w:eastAsia="en-IN"/>
        </w:rPr>
      </w:pPr>
      <w:r w:rsidRPr="00182427">
        <w:rPr>
          <w:rFonts w:ascii="Arial" w:eastAsia="Times New Roman" w:hAnsi="Arial" w:cs="Arial"/>
          <w:b/>
          <w:color w:val="1D1C1D"/>
          <w:sz w:val="23"/>
          <w:szCs w:val="23"/>
          <w:lang w:eastAsia="en-IN"/>
        </w:rPr>
        <w:t>Task 1 Continued:</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Create and maintain a Mule EE Local Runtime</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Register with Anypoint Platform</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Create Domain Project</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Deploy Domain Project in Local Runtime</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Deploy the SAPI to Mule EE Runtime</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Apply Client Credentials as part of Anypoint Platform</w:t>
      </w:r>
    </w:p>
    <w:p w:rsidR="00182427" w:rsidRPr="00182427" w:rsidRDefault="00182427" w:rsidP="00182427">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Postman Collection</w:t>
      </w:r>
    </w:p>
    <w:p w:rsidR="00026C84" w:rsidRPr="0071559C" w:rsidRDefault="00182427" w:rsidP="0071559C">
      <w:pPr>
        <w:numPr>
          <w:ilvl w:val="0"/>
          <w:numId w:val="5"/>
        </w:numPr>
        <w:shd w:val="clear" w:color="auto" w:fill="F8F8F8"/>
        <w:spacing w:before="100" w:beforeAutospacing="1" w:after="0" w:line="240" w:lineRule="auto"/>
        <w:ind w:left="420"/>
        <w:rPr>
          <w:rFonts w:ascii="Arial" w:eastAsia="Times New Roman" w:hAnsi="Arial" w:cs="Arial"/>
          <w:color w:val="1D1C1D"/>
          <w:sz w:val="23"/>
          <w:szCs w:val="23"/>
          <w:lang w:eastAsia="en-IN"/>
        </w:rPr>
      </w:pPr>
      <w:r w:rsidRPr="00182427">
        <w:rPr>
          <w:rFonts w:ascii="Arial" w:eastAsia="Times New Roman" w:hAnsi="Arial" w:cs="Arial"/>
          <w:color w:val="1D1C1D"/>
          <w:sz w:val="23"/>
          <w:szCs w:val="23"/>
          <w:lang w:eastAsia="en-IN"/>
        </w:rPr>
        <w:t>Push Logs to Splunk (Optional)</w:t>
      </w:r>
    </w:p>
    <w:p w:rsidR="00AC1DB9" w:rsidRDefault="002576FB">
      <w:pPr>
        <w:rPr>
          <w:sz w:val="24"/>
          <w:szCs w:val="24"/>
        </w:rPr>
      </w:pPr>
      <w:r>
        <w:rPr>
          <w:sz w:val="24"/>
          <w:szCs w:val="24"/>
        </w:rPr>
        <w:t>STEP1:</w:t>
      </w:r>
    </w:p>
    <w:p w:rsidR="002576FB" w:rsidRDefault="002576FB">
      <w:pPr>
        <w:rPr>
          <w:b/>
          <w:sz w:val="24"/>
          <w:szCs w:val="24"/>
        </w:rPr>
      </w:pPr>
      <w:r w:rsidRPr="00283620">
        <w:rPr>
          <w:b/>
          <w:sz w:val="24"/>
          <w:szCs w:val="24"/>
        </w:rPr>
        <w:t>To create a custom Object in Salesforce:</w:t>
      </w:r>
    </w:p>
    <w:p w:rsidR="00F54065" w:rsidRDefault="005515E2">
      <w:pPr>
        <w:rPr>
          <w:b/>
          <w:sz w:val="24"/>
          <w:szCs w:val="24"/>
        </w:rPr>
      </w:pPr>
      <w:r>
        <w:rPr>
          <w:noProof/>
          <w:lang w:eastAsia="en-IN"/>
        </w:rPr>
        <w:lastRenderedPageBreak/>
        <w:drawing>
          <wp:inline distT="0" distB="0" distL="0" distR="0" wp14:anchorId="57F7818A" wp14:editId="7A69D67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5515E2" w:rsidRDefault="00B9591C">
      <w:pPr>
        <w:rPr>
          <w:sz w:val="24"/>
          <w:szCs w:val="24"/>
        </w:rPr>
      </w:pPr>
      <w:r>
        <w:rPr>
          <w:sz w:val="24"/>
          <w:szCs w:val="24"/>
        </w:rPr>
        <w:t>Go to setup -&gt; object Manager -&gt; create a custom object</w:t>
      </w:r>
    </w:p>
    <w:p w:rsidR="00B9591C" w:rsidRDefault="00574683">
      <w:pPr>
        <w:rPr>
          <w:sz w:val="24"/>
          <w:szCs w:val="24"/>
        </w:rPr>
      </w:pPr>
      <w:r>
        <w:rPr>
          <w:noProof/>
          <w:lang w:eastAsia="en-IN"/>
        </w:rPr>
        <w:drawing>
          <wp:inline distT="0" distB="0" distL="0" distR="0" wp14:anchorId="2E14E4C0" wp14:editId="3223D96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4E1B0D" w:rsidRDefault="004E1B0D">
      <w:pPr>
        <w:rPr>
          <w:sz w:val="24"/>
          <w:szCs w:val="24"/>
        </w:rPr>
      </w:pPr>
      <w:r>
        <w:rPr>
          <w:sz w:val="24"/>
          <w:szCs w:val="24"/>
        </w:rPr>
        <w:t>Custom object created</w:t>
      </w:r>
      <w:r w:rsidR="003D3F62">
        <w:rPr>
          <w:sz w:val="24"/>
          <w:szCs w:val="24"/>
        </w:rPr>
        <w:t xml:space="preserve"> and </w:t>
      </w:r>
      <w:r w:rsidR="004342E6">
        <w:rPr>
          <w:sz w:val="24"/>
          <w:szCs w:val="24"/>
        </w:rPr>
        <w:t xml:space="preserve">we can </w:t>
      </w:r>
      <w:r w:rsidR="003D3F62">
        <w:rPr>
          <w:sz w:val="24"/>
          <w:szCs w:val="24"/>
        </w:rPr>
        <w:t>add the</w:t>
      </w:r>
      <w:r w:rsidR="004342E6">
        <w:rPr>
          <w:sz w:val="24"/>
          <w:szCs w:val="24"/>
        </w:rPr>
        <w:t xml:space="preserve"> </w:t>
      </w:r>
      <w:r w:rsidR="0046529D">
        <w:rPr>
          <w:sz w:val="24"/>
          <w:szCs w:val="24"/>
        </w:rPr>
        <w:t>required fields</w:t>
      </w:r>
      <w:r w:rsidR="003D3F62">
        <w:rPr>
          <w:sz w:val="24"/>
          <w:szCs w:val="24"/>
        </w:rPr>
        <w:t xml:space="preserve"> using fields and relationships tab.</w:t>
      </w:r>
    </w:p>
    <w:p w:rsidR="004E1B0D" w:rsidRDefault="004E1B0D">
      <w:pPr>
        <w:rPr>
          <w:sz w:val="24"/>
          <w:szCs w:val="24"/>
        </w:rPr>
      </w:pPr>
      <w:r>
        <w:rPr>
          <w:noProof/>
          <w:lang w:eastAsia="en-IN"/>
        </w:rPr>
        <w:lastRenderedPageBreak/>
        <w:drawing>
          <wp:inline distT="0" distB="0" distL="0" distR="0" wp14:anchorId="3522C591" wp14:editId="01F7982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4E7438" w:rsidRDefault="004E7438">
      <w:pPr>
        <w:rPr>
          <w:sz w:val="24"/>
          <w:szCs w:val="24"/>
        </w:rPr>
      </w:pPr>
    </w:p>
    <w:p w:rsidR="004E7438" w:rsidRDefault="004E7438">
      <w:pPr>
        <w:rPr>
          <w:sz w:val="24"/>
          <w:szCs w:val="24"/>
        </w:rPr>
      </w:pPr>
    </w:p>
    <w:p w:rsidR="004E7438" w:rsidRDefault="004E7438">
      <w:pPr>
        <w:rPr>
          <w:sz w:val="24"/>
          <w:szCs w:val="24"/>
        </w:rPr>
      </w:pPr>
    </w:p>
    <w:p w:rsidR="00116848" w:rsidRDefault="00116848">
      <w:pPr>
        <w:rPr>
          <w:sz w:val="24"/>
          <w:szCs w:val="24"/>
        </w:rPr>
      </w:pPr>
    </w:p>
    <w:p w:rsidR="00116848" w:rsidRDefault="00116848">
      <w:pPr>
        <w:rPr>
          <w:sz w:val="24"/>
          <w:szCs w:val="24"/>
        </w:rPr>
      </w:pPr>
    </w:p>
    <w:p w:rsidR="00116848" w:rsidRDefault="00116848">
      <w:pPr>
        <w:rPr>
          <w:sz w:val="24"/>
          <w:szCs w:val="24"/>
        </w:rPr>
      </w:pPr>
    </w:p>
    <w:p w:rsidR="00ED143F" w:rsidRDefault="00ED143F">
      <w:pPr>
        <w:rPr>
          <w:b/>
          <w:sz w:val="24"/>
          <w:szCs w:val="24"/>
        </w:rPr>
      </w:pPr>
      <w:r>
        <w:rPr>
          <w:b/>
          <w:sz w:val="24"/>
          <w:szCs w:val="24"/>
        </w:rPr>
        <w:t>STEP2:</w:t>
      </w:r>
    </w:p>
    <w:p w:rsidR="00934734" w:rsidRDefault="00934734">
      <w:pPr>
        <w:rPr>
          <w:b/>
          <w:sz w:val="24"/>
          <w:szCs w:val="24"/>
        </w:rPr>
      </w:pPr>
      <w:r w:rsidRPr="00322ED1">
        <w:rPr>
          <w:b/>
          <w:sz w:val="24"/>
          <w:szCs w:val="24"/>
        </w:rPr>
        <w:t>Adding the Salesforce Custom object to tabs:</w:t>
      </w:r>
    </w:p>
    <w:p w:rsidR="0046529D" w:rsidRPr="0046529D" w:rsidRDefault="0046529D">
      <w:pPr>
        <w:rPr>
          <w:sz w:val="24"/>
          <w:szCs w:val="24"/>
        </w:rPr>
      </w:pPr>
      <w:r>
        <w:rPr>
          <w:sz w:val="24"/>
          <w:szCs w:val="24"/>
        </w:rPr>
        <w:t>We need to click on apps and search for sales .</w:t>
      </w:r>
      <w:r>
        <w:rPr>
          <w:sz w:val="24"/>
          <w:szCs w:val="24"/>
        </w:rPr>
        <w:br/>
        <w:t>Go to the right hand corner and edit the setup to bring your custom object to the position just beside home.</w:t>
      </w:r>
      <w:r>
        <w:rPr>
          <w:sz w:val="24"/>
          <w:szCs w:val="24"/>
        </w:rPr>
        <w:br/>
        <w:t>You can now directly access your custom object in sales tab.</w:t>
      </w:r>
    </w:p>
    <w:p w:rsidR="0046529D" w:rsidRPr="00322ED1" w:rsidRDefault="0046529D">
      <w:pPr>
        <w:rPr>
          <w:b/>
          <w:sz w:val="24"/>
          <w:szCs w:val="24"/>
        </w:rPr>
      </w:pPr>
      <w:r>
        <w:rPr>
          <w:noProof/>
          <w:lang w:eastAsia="en-IN"/>
        </w:rPr>
        <w:lastRenderedPageBreak/>
        <w:drawing>
          <wp:inline distT="0" distB="0" distL="0" distR="0" wp14:anchorId="56E98570" wp14:editId="3923321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934734" w:rsidRDefault="00934734">
      <w:pPr>
        <w:rPr>
          <w:sz w:val="24"/>
          <w:szCs w:val="24"/>
        </w:rPr>
      </w:pPr>
      <w:r>
        <w:rPr>
          <w:noProof/>
          <w:lang w:eastAsia="en-IN"/>
        </w:rPr>
        <w:drawing>
          <wp:inline distT="0" distB="0" distL="0" distR="0" wp14:anchorId="4C65CD1B" wp14:editId="6FA48A0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B6649B" w:rsidRDefault="00B6649B">
      <w:pPr>
        <w:rPr>
          <w:sz w:val="24"/>
          <w:szCs w:val="24"/>
        </w:rPr>
      </w:pPr>
      <w:r>
        <w:rPr>
          <w:noProof/>
          <w:lang w:eastAsia="en-IN"/>
        </w:rPr>
        <w:lastRenderedPageBreak/>
        <w:drawing>
          <wp:inline distT="0" distB="0" distL="0" distR="0" wp14:anchorId="1FF058C1" wp14:editId="628996E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900F8C" w:rsidRPr="00322ED1" w:rsidRDefault="00900F8C" w:rsidP="00900F8C">
      <w:pPr>
        <w:rPr>
          <w:b/>
          <w:sz w:val="24"/>
          <w:szCs w:val="24"/>
        </w:rPr>
      </w:pPr>
      <w:r w:rsidRPr="00322ED1">
        <w:rPr>
          <w:b/>
          <w:sz w:val="24"/>
          <w:szCs w:val="24"/>
        </w:rPr>
        <w:t>Using Data Import Wizard to load data</w:t>
      </w:r>
      <w:r>
        <w:rPr>
          <w:b/>
          <w:sz w:val="24"/>
          <w:szCs w:val="24"/>
        </w:rPr>
        <w:t xml:space="preserve"> of 200 records</w:t>
      </w:r>
      <w:r w:rsidRPr="00322ED1">
        <w:rPr>
          <w:b/>
          <w:sz w:val="24"/>
          <w:szCs w:val="24"/>
        </w:rPr>
        <w:t>:</w:t>
      </w:r>
    </w:p>
    <w:p w:rsidR="001660CC" w:rsidRDefault="001660CC">
      <w:pPr>
        <w:rPr>
          <w:sz w:val="24"/>
          <w:szCs w:val="24"/>
        </w:rPr>
      </w:pPr>
      <w:r>
        <w:rPr>
          <w:sz w:val="24"/>
          <w:szCs w:val="24"/>
        </w:rPr>
        <w:t>We can use data import wizard to add the required data to the custom object just by dragging and dropping</w:t>
      </w:r>
      <w:r w:rsidR="002570B7">
        <w:rPr>
          <w:sz w:val="24"/>
          <w:szCs w:val="24"/>
        </w:rPr>
        <w:t xml:space="preserve"> the csv file containing data.</w:t>
      </w:r>
    </w:p>
    <w:p w:rsidR="000C348A" w:rsidRDefault="000C348A">
      <w:pPr>
        <w:rPr>
          <w:sz w:val="24"/>
          <w:szCs w:val="24"/>
        </w:rPr>
      </w:pPr>
      <w:r>
        <w:rPr>
          <w:noProof/>
          <w:lang w:eastAsia="en-IN"/>
        </w:rPr>
        <w:drawing>
          <wp:inline distT="0" distB="0" distL="0" distR="0" wp14:anchorId="3E29CA7F" wp14:editId="2280BEE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287396" w:rsidRDefault="00287396">
      <w:pPr>
        <w:rPr>
          <w:sz w:val="24"/>
          <w:szCs w:val="24"/>
        </w:rPr>
      </w:pPr>
      <w:r>
        <w:rPr>
          <w:noProof/>
          <w:lang w:eastAsia="en-IN"/>
        </w:rPr>
        <w:lastRenderedPageBreak/>
        <w:drawing>
          <wp:inline distT="0" distB="0" distL="0" distR="0" wp14:anchorId="183001CF" wp14:editId="504143D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322ED1" w:rsidRDefault="00322ED1">
      <w:pPr>
        <w:rPr>
          <w:sz w:val="24"/>
          <w:szCs w:val="24"/>
        </w:rPr>
      </w:pPr>
    </w:p>
    <w:p w:rsidR="00287396" w:rsidRDefault="00287396">
      <w:pPr>
        <w:rPr>
          <w:sz w:val="24"/>
          <w:szCs w:val="24"/>
        </w:rPr>
      </w:pPr>
      <w:r>
        <w:rPr>
          <w:noProof/>
          <w:lang w:eastAsia="en-IN"/>
        </w:rPr>
        <w:drawing>
          <wp:inline distT="0" distB="0" distL="0" distR="0" wp14:anchorId="13E5C6DC" wp14:editId="73AAB86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8266CA" w:rsidRDefault="008266CA">
      <w:pPr>
        <w:rPr>
          <w:b/>
          <w:sz w:val="24"/>
          <w:szCs w:val="24"/>
        </w:rPr>
      </w:pPr>
    </w:p>
    <w:p w:rsidR="008266CA" w:rsidRDefault="008266CA">
      <w:pPr>
        <w:rPr>
          <w:b/>
          <w:sz w:val="24"/>
          <w:szCs w:val="24"/>
        </w:rPr>
      </w:pPr>
    </w:p>
    <w:p w:rsidR="008266CA" w:rsidRDefault="008266CA">
      <w:pPr>
        <w:rPr>
          <w:b/>
          <w:sz w:val="24"/>
          <w:szCs w:val="24"/>
        </w:rPr>
      </w:pPr>
    </w:p>
    <w:p w:rsidR="008266CA" w:rsidRDefault="008266CA">
      <w:pPr>
        <w:rPr>
          <w:b/>
          <w:sz w:val="24"/>
          <w:szCs w:val="24"/>
        </w:rPr>
      </w:pPr>
    </w:p>
    <w:p w:rsidR="008266CA" w:rsidRDefault="008266CA">
      <w:pPr>
        <w:rPr>
          <w:b/>
          <w:sz w:val="24"/>
          <w:szCs w:val="24"/>
        </w:rPr>
      </w:pPr>
    </w:p>
    <w:p w:rsidR="008266CA" w:rsidRDefault="008266CA">
      <w:pPr>
        <w:rPr>
          <w:b/>
          <w:sz w:val="24"/>
          <w:szCs w:val="24"/>
        </w:rPr>
      </w:pPr>
    </w:p>
    <w:p w:rsidR="002A32F5" w:rsidRPr="00D3294F" w:rsidRDefault="002A32F5">
      <w:pPr>
        <w:rPr>
          <w:b/>
          <w:sz w:val="24"/>
          <w:szCs w:val="24"/>
        </w:rPr>
      </w:pPr>
      <w:r w:rsidRPr="00D3294F">
        <w:rPr>
          <w:b/>
          <w:sz w:val="24"/>
          <w:szCs w:val="24"/>
        </w:rPr>
        <w:lastRenderedPageBreak/>
        <w:t>Data reflected in SF</w:t>
      </w:r>
      <w:r w:rsidR="00FD7230" w:rsidRPr="00D3294F">
        <w:rPr>
          <w:b/>
          <w:sz w:val="24"/>
          <w:szCs w:val="24"/>
        </w:rPr>
        <w:t xml:space="preserve"> custom object:</w:t>
      </w:r>
    </w:p>
    <w:p w:rsidR="000765F6" w:rsidRDefault="002A32F5">
      <w:pPr>
        <w:rPr>
          <w:sz w:val="24"/>
          <w:szCs w:val="24"/>
        </w:rPr>
      </w:pPr>
      <w:r>
        <w:rPr>
          <w:noProof/>
          <w:lang w:eastAsia="en-IN"/>
        </w:rPr>
        <w:drawing>
          <wp:inline distT="0" distB="0" distL="0" distR="0" wp14:anchorId="66645283" wp14:editId="190C916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0765F6" w:rsidRDefault="00437EAE">
      <w:pPr>
        <w:rPr>
          <w:sz w:val="24"/>
          <w:szCs w:val="24"/>
        </w:rPr>
      </w:pPr>
      <w:r>
        <w:rPr>
          <w:sz w:val="24"/>
          <w:szCs w:val="24"/>
        </w:rPr>
        <w:t>STEP 3:</w:t>
      </w:r>
    </w:p>
    <w:p w:rsidR="008D2C27" w:rsidRDefault="008D2C27">
      <w:pPr>
        <w:rPr>
          <w:sz w:val="24"/>
          <w:szCs w:val="24"/>
        </w:rPr>
      </w:pPr>
      <w:r>
        <w:rPr>
          <w:sz w:val="24"/>
          <w:szCs w:val="24"/>
        </w:rPr>
        <w:t xml:space="preserve">DESINING </w:t>
      </w:r>
      <w:r w:rsidR="00437EAE">
        <w:rPr>
          <w:sz w:val="24"/>
          <w:szCs w:val="24"/>
        </w:rPr>
        <w:t>API SPECIFICATION (</w:t>
      </w:r>
      <w:r>
        <w:rPr>
          <w:sz w:val="24"/>
          <w:szCs w:val="24"/>
        </w:rPr>
        <w:t>RAML</w:t>
      </w:r>
      <w:r w:rsidR="00437EAE">
        <w:rPr>
          <w:sz w:val="24"/>
          <w:szCs w:val="24"/>
        </w:rPr>
        <w:t>)</w:t>
      </w:r>
      <w:r>
        <w:rPr>
          <w:sz w:val="24"/>
          <w:szCs w:val="24"/>
        </w:rPr>
        <w:t>:</w:t>
      </w:r>
    </w:p>
    <w:p w:rsidR="003E3626" w:rsidRDefault="003E3626">
      <w:pPr>
        <w:rPr>
          <w:sz w:val="24"/>
          <w:szCs w:val="24"/>
        </w:rPr>
      </w:pPr>
      <w:r>
        <w:rPr>
          <w:noProof/>
          <w:lang w:eastAsia="en-IN"/>
        </w:rPr>
        <w:drawing>
          <wp:inline distT="0" distB="0" distL="0" distR="0" wp14:anchorId="2B10BE5F" wp14:editId="4D803A7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250D25" w:rsidRDefault="00250D25">
      <w:pPr>
        <w:rPr>
          <w:sz w:val="24"/>
          <w:szCs w:val="24"/>
        </w:rPr>
      </w:pPr>
    </w:p>
    <w:p w:rsidR="00250D25" w:rsidRDefault="00250D25">
      <w:pPr>
        <w:rPr>
          <w:sz w:val="24"/>
          <w:szCs w:val="24"/>
        </w:rPr>
      </w:pPr>
    </w:p>
    <w:p w:rsidR="00250D25" w:rsidRDefault="00250D25">
      <w:pPr>
        <w:rPr>
          <w:sz w:val="24"/>
          <w:szCs w:val="24"/>
        </w:rPr>
      </w:pPr>
    </w:p>
    <w:p w:rsidR="00250D25" w:rsidRDefault="00250D25">
      <w:pPr>
        <w:rPr>
          <w:sz w:val="24"/>
          <w:szCs w:val="24"/>
        </w:rPr>
      </w:pPr>
    </w:p>
    <w:p w:rsidR="002A6530" w:rsidRPr="001E69AC" w:rsidRDefault="002A6530">
      <w:pPr>
        <w:rPr>
          <w:b/>
          <w:sz w:val="24"/>
          <w:szCs w:val="24"/>
        </w:rPr>
      </w:pPr>
      <w:r w:rsidRPr="001E69AC">
        <w:rPr>
          <w:b/>
          <w:sz w:val="24"/>
          <w:szCs w:val="24"/>
        </w:rPr>
        <w:lastRenderedPageBreak/>
        <w:t>Publishing to Exchange:</w:t>
      </w:r>
    </w:p>
    <w:p w:rsidR="00246FE0" w:rsidRDefault="008E7FBF">
      <w:pPr>
        <w:rPr>
          <w:sz w:val="24"/>
          <w:szCs w:val="24"/>
        </w:rPr>
      </w:pPr>
      <w:r>
        <w:rPr>
          <w:noProof/>
          <w:lang w:eastAsia="en-IN"/>
        </w:rPr>
        <w:drawing>
          <wp:inline distT="0" distB="0" distL="0" distR="0" wp14:anchorId="1A569F25" wp14:editId="5B22367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8E5B3D" w:rsidRDefault="008E5B3D">
      <w:pPr>
        <w:rPr>
          <w:sz w:val="24"/>
          <w:szCs w:val="24"/>
        </w:rPr>
      </w:pPr>
    </w:p>
    <w:p w:rsidR="008E5B3D" w:rsidRDefault="008E5B3D">
      <w:pPr>
        <w:rPr>
          <w:sz w:val="24"/>
          <w:szCs w:val="24"/>
        </w:rPr>
      </w:pPr>
      <w:r>
        <w:rPr>
          <w:sz w:val="24"/>
          <w:szCs w:val="24"/>
        </w:rPr>
        <w:t>STEP 4:</w:t>
      </w:r>
    </w:p>
    <w:p w:rsidR="00246FE0" w:rsidRPr="001E69AC" w:rsidRDefault="008F6F7F">
      <w:pPr>
        <w:rPr>
          <w:b/>
          <w:sz w:val="24"/>
          <w:szCs w:val="24"/>
        </w:rPr>
      </w:pPr>
      <w:r w:rsidRPr="001E69AC">
        <w:rPr>
          <w:b/>
          <w:sz w:val="24"/>
          <w:szCs w:val="24"/>
        </w:rPr>
        <w:t>Scaffolding in Anypoint Studio:</w:t>
      </w:r>
    </w:p>
    <w:p w:rsidR="005321F8" w:rsidRDefault="00246FE0">
      <w:pPr>
        <w:rPr>
          <w:sz w:val="24"/>
          <w:szCs w:val="24"/>
        </w:rPr>
      </w:pPr>
      <w:r>
        <w:rPr>
          <w:noProof/>
          <w:lang w:eastAsia="en-IN"/>
        </w:rPr>
        <w:drawing>
          <wp:inline distT="0" distB="0" distL="0" distR="0" wp14:anchorId="6F0CAA9C" wp14:editId="0E74046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747BF0" w:rsidRDefault="00747BF0">
      <w:pPr>
        <w:rPr>
          <w:sz w:val="24"/>
          <w:szCs w:val="24"/>
        </w:rPr>
      </w:pPr>
    </w:p>
    <w:p w:rsidR="00747BF0" w:rsidRDefault="00747BF0">
      <w:pPr>
        <w:rPr>
          <w:sz w:val="24"/>
          <w:szCs w:val="24"/>
        </w:rPr>
      </w:pPr>
    </w:p>
    <w:p w:rsidR="00747BF0" w:rsidRDefault="00747BF0">
      <w:pPr>
        <w:rPr>
          <w:sz w:val="24"/>
          <w:szCs w:val="24"/>
        </w:rPr>
      </w:pPr>
    </w:p>
    <w:p w:rsidR="00246FE0" w:rsidRPr="00747BF0" w:rsidRDefault="004F322E">
      <w:pPr>
        <w:rPr>
          <w:b/>
          <w:sz w:val="24"/>
          <w:szCs w:val="24"/>
        </w:rPr>
      </w:pPr>
      <w:r w:rsidRPr="00747BF0">
        <w:rPr>
          <w:b/>
          <w:sz w:val="24"/>
          <w:szCs w:val="24"/>
        </w:rPr>
        <w:lastRenderedPageBreak/>
        <w:t>A</w:t>
      </w:r>
      <w:r w:rsidR="00DA3AF1" w:rsidRPr="00747BF0">
        <w:rPr>
          <w:b/>
          <w:sz w:val="24"/>
          <w:szCs w:val="24"/>
        </w:rPr>
        <w:t>nyp</w:t>
      </w:r>
      <w:r w:rsidR="00246FE0" w:rsidRPr="00747BF0">
        <w:rPr>
          <w:b/>
          <w:sz w:val="24"/>
          <w:szCs w:val="24"/>
        </w:rPr>
        <w:t>oint studio salesforce setup:</w:t>
      </w:r>
    </w:p>
    <w:p w:rsidR="00443A2B" w:rsidRDefault="00443A2B">
      <w:pPr>
        <w:rPr>
          <w:sz w:val="24"/>
          <w:szCs w:val="24"/>
        </w:rPr>
      </w:pPr>
      <w:r>
        <w:rPr>
          <w:noProof/>
          <w:lang w:eastAsia="en-IN"/>
        </w:rPr>
        <w:drawing>
          <wp:inline distT="0" distB="0" distL="0" distR="0" wp14:anchorId="63E5954F" wp14:editId="04C0EF0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1B07C9" w:rsidRDefault="001B07C9">
      <w:pPr>
        <w:rPr>
          <w:sz w:val="24"/>
          <w:szCs w:val="24"/>
        </w:rPr>
      </w:pPr>
      <w:r>
        <w:rPr>
          <w:noProof/>
          <w:lang w:eastAsia="en-IN"/>
        </w:rPr>
        <w:drawing>
          <wp:inline distT="0" distB="0" distL="0" distR="0" wp14:anchorId="1CA92062" wp14:editId="41D0A96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9D5A22" w:rsidRDefault="009D5A22">
      <w:pPr>
        <w:rPr>
          <w:sz w:val="24"/>
          <w:szCs w:val="24"/>
        </w:rPr>
      </w:pPr>
    </w:p>
    <w:p w:rsidR="009D5A22" w:rsidRPr="007846FC" w:rsidRDefault="009D5A22">
      <w:pPr>
        <w:rPr>
          <w:b/>
          <w:sz w:val="24"/>
          <w:szCs w:val="24"/>
        </w:rPr>
      </w:pPr>
      <w:r w:rsidRPr="007846FC">
        <w:rPr>
          <w:b/>
          <w:sz w:val="24"/>
          <w:szCs w:val="24"/>
        </w:rPr>
        <w:t>Checking Query execution in Developer console:</w:t>
      </w:r>
    </w:p>
    <w:p w:rsidR="006B1BCB" w:rsidRDefault="006B1BCB">
      <w:pPr>
        <w:rPr>
          <w:sz w:val="24"/>
          <w:szCs w:val="24"/>
        </w:rPr>
      </w:pPr>
      <w:r>
        <w:rPr>
          <w:sz w:val="24"/>
          <w:szCs w:val="24"/>
        </w:rPr>
        <w:t xml:space="preserve">When we go to developer console in salesforce and execute the query, if the correct records are fetched then we can </w:t>
      </w:r>
      <w:r w:rsidR="006379CB">
        <w:rPr>
          <w:sz w:val="24"/>
          <w:szCs w:val="24"/>
        </w:rPr>
        <w:t>use same query in our A</w:t>
      </w:r>
      <w:r>
        <w:rPr>
          <w:sz w:val="24"/>
          <w:szCs w:val="24"/>
        </w:rPr>
        <w:t>nypoint studio to do implementation</w:t>
      </w:r>
      <w:r w:rsidR="006379CB">
        <w:rPr>
          <w:sz w:val="24"/>
          <w:szCs w:val="24"/>
        </w:rPr>
        <w:t xml:space="preserve"> for fetc</w:t>
      </w:r>
      <w:r w:rsidR="00AF0D85">
        <w:rPr>
          <w:sz w:val="24"/>
          <w:szCs w:val="24"/>
        </w:rPr>
        <w:t>hing records from custom object</w:t>
      </w:r>
      <w:r>
        <w:rPr>
          <w:sz w:val="24"/>
          <w:szCs w:val="24"/>
        </w:rPr>
        <w:t>.</w:t>
      </w:r>
    </w:p>
    <w:p w:rsidR="009D7064" w:rsidRDefault="009D7064">
      <w:pPr>
        <w:rPr>
          <w:sz w:val="24"/>
          <w:szCs w:val="24"/>
        </w:rPr>
      </w:pPr>
      <w:r>
        <w:rPr>
          <w:noProof/>
          <w:lang w:eastAsia="en-IN"/>
        </w:rPr>
        <w:lastRenderedPageBreak/>
        <w:drawing>
          <wp:inline distT="0" distB="0" distL="0" distR="0" wp14:anchorId="265E4DD9" wp14:editId="3E91112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5E69BF" w:rsidRDefault="005E69BF">
      <w:pPr>
        <w:rPr>
          <w:sz w:val="24"/>
          <w:szCs w:val="24"/>
        </w:rPr>
      </w:pPr>
    </w:p>
    <w:p w:rsidR="00D01111" w:rsidRDefault="00D01111">
      <w:pPr>
        <w:rPr>
          <w:b/>
          <w:sz w:val="24"/>
          <w:szCs w:val="24"/>
        </w:rPr>
      </w:pPr>
    </w:p>
    <w:p w:rsidR="00D01111" w:rsidRDefault="00D01111">
      <w:pPr>
        <w:rPr>
          <w:b/>
          <w:sz w:val="24"/>
          <w:szCs w:val="24"/>
        </w:rPr>
      </w:pPr>
    </w:p>
    <w:p w:rsidR="004A19F7" w:rsidRPr="00FF180F" w:rsidRDefault="004A19F7">
      <w:pPr>
        <w:rPr>
          <w:b/>
          <w:sz w:val="24"/>
          <w:szCs w:val="24"/>
        </w:rPr>
      </w:pPr>
      <w:r w:rsidRPr="00FF180F">
        <w:rPr>
          <w:b/>
          <w:sz w:val="24"/>
          <w:szCs w:val="24"/>
        </w:rPr>
        <w:t>Output</w:t>
      </w:r>
      <w:r w:rsidR="00CC1843" w:rsidRPr="00FF180F">
        <w:rPr>
          <w:b/>
          <w:sz w:val="24"/>
          <w:szCs w:val="24"/>
        </w:rPr>
        <w:t xml:space="preserve"> in </w:t>
      </w:r>
      <w:r w:rsidR="00FF180F" w:rsidRPr="00FF180F">
        <w:rPr>
          <w:b/>
          <w:sz w:val="24"/>
          <w:szCs w:val="24"/>
        </w:rPr>
        <w:t>Postman</w:t>
      </w:r>
      <w:r w:rsidRPr="00FF180F">
        <w:rPr>
          <w:b/>
          <w:sz w:val="24"/>
          <w:szCs w:val="24"/>
        </w:rPr>
        <w:t>:</w:t>
      </w:r>
    </w:p>
    <w:p w:rsidR="0030351C" w:rsidRDefault="0030351C">
      <w:pPr>
        <w:rPr>
          <w:sz w:val="24"/>
          <w:szCs w:val="24"/>
        </w:rPr>
      </w:pPr>
      <w:r>
        <w:rPr>
          <w:noProof/>
          <w:lang w:eastAsia="en-IN"/>
        </w:rPr>
        <w:drawing>
          <wp:inline distT="0" distB="0" distL="0" distR="0" wp14:anchorId="7C7576DD" wp14:editId="6678BBE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4A19F7" w:rsidRDefault="004A19F7">
      <w:pPr>
        <w:rPr>
          <w:sz w:val="24"/>
          <w:szCs w:val="24"/>
        </w:rPr>
      </w:pPr>
      <w:r>
        <w:rPr>
          <w:noProof/>
          <w:lang w:eastAsia="en-IN"/>
        </w:rPr>
        <w:lastRenderedPageBreak/>
        <w:drawing>
          <wp:inline distT="0" distB="0" distL="0" distR="0" wp14:anchorId="2A3511C3" wp14:editId="5D2915A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C372B" w:rsidRDefault="006C372B">
      <w:pPr>
        <w:rPr>
          <w:sz w:val="24"/>
          <w:szCs w:val="24"/>
        </w:rPr>
      </w:pPr>
      <w:r>
        <w:rPr>
          <w:sz w:val="24"/>
          <w:szCs w:val="24"/>
        </w:rPr>
        <w:t>MODIFYING the output through dataweave for matching the output of API specification:</w:t>
      </w:r>
    </w:p>
    <w:p w:rsidR="006B5B97" w:rsidRDefault="006B5B97">
      <w:pPr>
        <w:rPr>
          <w:sz w:val="24"/>
          <w:szCs w:val="24"/>
        </w:rPr>
      </w:pPr>
      <w:r>
        <w:rPr>
          <w:noProof/>
          <w:lang w:eastAsia="en-IN"/>
        </w:rPr>
        <w:drawing>
          <wp:inline distT="0" distB="0" distL="0" distR="0" wp14:anchorId="733099DE" wp14:editId="572AAB5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FB3303" w:rsidRDefault="00FB3303">
      <w:pPr>
        <w:rPr>
          <w:sz w:val="24"/>
          <w:szCs w:val="24"/>
        </w:rPr>
      </w:pPr>
      <w:r>
        <w:rPr>
          <w:noProof/>
          <w:lang w:eastAsia="en-IN"/>
        </w:rPr>
        <w:lastRenderedPageBreak/>
        <w:drawing>
          <wp:inline distT="0" distB="0" distL="0" distR="0" wp14:anchorId="4496E911" wp14:editId="3C2CDE4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6C372B" w:rsidRDefault="006C372B">
      <w:pPr>
        <w:rPr>
          <w:sz w:val="24"/>
          <w:szCs w:val="24"/>
        </w:rPr>
      </w:pPr>
      <w:r>
        <w:rPr>
          <w:noProof/>
          <w:lang w:eastAsia="en-IN"/>
        </w:rPr>
        <w:drawing>
          <wp:inline distT="0" distB="0" distL="0" distR="0" wp14:anchorId="083C424A" wp14:editId="11A0254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1C4CB7" w:rsidRDefault="001C4CB7">
      <w:pPr>
        <w:rPr>
          <w:b/>
          <w:sz w:val="24"/>
          <w:szCs w:val="24"/>
        </w:rPr>
      </w:pPr>
      <w:r>
        <w:rPr>
          <w:b/>
          <w:sz w:val="24"/>
          <w:szCs w:val="24"/>
        </w:rPr>
        <w:t>STEP-5:</w:t>
      </w:r>
    </w:p>
    <w:p w:rsidR="00C413D5" w:rsidRDefault="002B6001">
      <w:pPr>
        <w:rPr>
          <w:b/>
          <w:sz w:val="24"/>
          <w:szCs w:val="24"/>
        </w:rPr>
      </w:pPr>
      <w:r w:rsidRPr="002B6001">
        <w:rPr>
          <w:b/>
          <w:sz w:val="24"/>
          <w:szCs w:val="24"/>
        </w:rPr>
        <w:t>MUnits:</w:t>
      </w:r>
    </w:p>
    <w:p w:rsidR="002B6001" w:rsidRDefault="00741F8C">
      <w:pPr>
        <w:rPr>
          <w:sz w:val="24"/>
          <w:szCs w:val="24"/>
        </w:rPr>
      </w:pPr>
      <w:r>
        <w:rPr>
          <w:sz w:val="24"/>
          <w:szCs w:val="24"/>
        </w:rPr>
        <w:t>Munits is a mule application testing framework which will help us to build automated test cases for our API implementations and integrations.</w:t>
      </w:r>
      <w:r w:rsidR="00FC72CC">
        <w:rPr>
          <w:sz w:val="24"/>
          <w:szCs w:val="24"/>
        </w:rPr>
        <w:t xml:space="preserve"> Anypoint Studio is completely integrated with Munits test suite and tools which can be used</w:t>
      </w:r>
      <w:r w:rsidR="00036517">
        <w:rPr>
          <w:sz w:val="24"/>
          <w:szCs w:val="24"/>
        </w:rPr>
        <w:t xml:space="preserve"> so that developers can design, </w:t>
      </w:r>
      <w:r w:rsidR="008B3F04">
        <w:rPr>
          <w:sz w:val="24"/>
          <w:szCs w:val="24"/>
        </w:rPr>
        <w:t>create and run unit test cases</w:t>
      </w:r>
      <w:r w:rsidR="00036517">
        <w:rPr>
          <w:sz w:val="24"/>
          <w:szCs w:val="24"/>
        </w:rPr>
        <w:t>.</w:t>
      </w:r>
    </w:p>
    <w:p w:rsidR="00CE687F" w:rsidRDefault="00CE687F">
      <w:pPr>
        <w:rPr>
          <w:sz w:val="24"/>
          <w:szCs w:val="24"/>
        </w:rPr>
      </w:pPr>
    </w:p>
    <w:p w:rsidR="00BB28FF" w:rsidRDefault="00BB28FF">
      <w:pPr>
        <w:rPr>
          <w:b/>
          <w:sz w:val="24"/>
          <w:szCs w:val="24"/>
        </w:rPr>
      </w:pPr>
    </w:p>
    <w:p w:rsidR="00CE687F" w:rsidRDefault="00CE687F">
      <w:pPr>
        <w:rPr>
          <w:b/>
          <w:sz w:val="24"/>
          <w:szCs w:val="24"/>
        </w:rPr>
      </w:pPr>
      <w:r w:rsidRPr="00CE687F">
        <w:rPr>
          <w:b/>
          <w:sz w:val="24"/>
          <w:szCs w:val="24"/>
        </w:rPr>
        <w:lastRenderedPageBreak/>
        <w:t>For health endpoint:</w:t>
      </w:r>
    </w:p>
    <w:p w:rsidR="007F7E82" w:rsidRPr="007F7E82" w:rsidRDefault="007F7E82">
      <w:pPr>
        <w:rPr>
          <w:sz w:val="24"/>
          <w:szCs w:val="24"/>
        </w:rPr>
      </w:pPr>
      <w:r>
        <w:rPr>
          <w:sz w:val="24"/>
          <w:szCs w:val="24"/>
        </w:rPr>
        <w:t>We will create a yaml file for writing our test cases scenario.</w:t>
      </w:r>
      <w:r w:rsidR="00F233B0">
        <w:rPr>
          <w:sz w:val="24"/>
          <w:szCs w:val="24"/>
        </w:rPr>
        <w:t xml:space="preserve"> We have two options where the salesforce connection should return running or not running.</w:t>
      </w:r>
      <w:r w:rsidR="00F233B0">
        <w:rPr>
          <w:sz w:val="24"/>
          <w:szCs w:val="24"/>
        </w:rPr>
        <w:br/>
      </w:r>
      <w:r w:rsidR="00A570E7">
        <w:rPr>
          <w:sz w:val="24"/>
          <w:szCs w:val="24"/>
        </w:rPr>
        <w:t>If it is connected, it should return running or else it should return not-running.</w:t>
      </w:r>
    </w:p>
    <w:p w:rsidR="00442676" w:rsidRDefault="00442676">
      <w:pPr>
        <w:rPr>
          <w:sz w:val="24"/>
          <w:szCs w:val="24"/>
        </w:rPr>
      </w:pPr>
    </w:p>
    <w:p w:rsidR="00442676" w:rsidRDefault="00412E8B">
      <w:pPr>
        <w:rPr>
          <w:sz w:val="24"/>
          <w:szCs w:val="24"/>
        </w:rPr>
      </w:pPr>
      <w:r>
        <w:rPr>
          <w:noProof/>
          <w:lang w:eastAsia="en-IN"/>
        </w:rPr>
        <w:drawing>
          <wp:inline distT="0" distB="0" distL="0" distR="0" wp14:anchorId="15A9FDDE" wp14:editId="5DB8468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C54F9C" w:rsidRDefault="00C54F9C">
      <w:pPr>
        <w:rPr>
          <w:sz w:val="24"/>
          <w:szCs w:val="24"/>
        </w:rPr>
      </w:pPr>
      <w:r>
        <w:rPr>
          <w:sz w:val="24"/>
          <w:szCs w:val="24"/>
        </w:rPr>
        <w:t>In Munit</w:t>
      </w:r>
      <w:r w:rsidR="008061E5">
        <w:rPr>
          <w:sz w:val="24"/>
          <w:szCs w:val="24"/>
        </w:rPr>
        <w:t>s</w:t>
      </w:r>
      <w:r>
        <w:rPr>
          <w:sz w:val="24"/>
          <w:szCs w:val="24"/>
        </w:rPr>
        <w:t xml:space="preserve"> test suite, we will add the yam</w:t>
      </w:r>
      <w:r w:rsidR="006B20FE">
        <w:rPr>
          <w:sz w:val="24"/>
          <w:szCs w:val="24"/>
        </w:rPr>
        <w:t>l file as parameterization file so that it can check the files and get the required values from there.</w:t>
      </w:r>
    </w:p>
    <w:p w:rsidR="00AB71D5" w:rsidRDefault="00AB71D5">
      <w:pPr>
        <w:rPr>
          <w:sz w:val="24"/>
          <w:szCs w:val="24"/>
        </w:rPr>
      </w:pPr>
      <w:r>
        <w:rPr>
          <w:sz w:val="24"/>
          <w:szCs w:val="24"/>
        </w:rPr>
        <w:t>We will be using p function to pass the values from this file to the test suite.</w:t>
      </w:r>
    </w:p>
    <w:p w:rsidR="0076448B" w:rsidRDefault="0076448B">
      <w:pPr>
        <w:rPr>
          <w:sz w:val="24"/>
          <w:szCs w:val="24"/>
        </w:rPr>
      </w:pPr>
      <w:r>
        <w:rPr>
          <w:noProof/>
          <w:lang w:eastAsia="en-IN"/>
        </w:rPr>
        <w:drawing>
          <wp:inline distT="0" distB="0" distL="0" distR="0" wp14:anchorId="5F2BBCB9" wp14:editId="4C4BB07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CF0842" w:rsidRDefault="00CF0842">
      <w:pPr>
        <w:rPr>
          <w:sz w:val="24"/>
          <w:szCs w:val="24"/>
        </w:rPr>
      </w:pPr>
      <w:r>
        <w:rPr>
          <w:sz w:val="24"/>
          <w:szCs w:val="24"/>
        </w:rPr>
        <w:lastRenderedPageBreak/>
        <w:t>Mock when connector is used to check if the connection is happening without the real connection happening out.</w:t>
      </w:r>
      <w:r w:rsidR="00C31B6F">
        <w:rPr>
          <w:sz w:val="24"/>
          <w:szCs w:val="24"/>
        </w:rPr>
        <w:t xml:space="preserve"> You need to select which component should be checked for Mock when and enable its doc-id and doc-name in the pick processor section.</w:t>
      </w:r>
    </w:p>
    <w:p w:rsidR="00996979" w:rsidRDefault="00996979">
      <w:pPr>
        <w:rPr>
          <w:sz w:val="24"/>
          <w:szCs w:val="24"/>
        </w:rPr>
      </w:pPr>
      <w:r>
        <w:rPr>
          <w:noProof/>
          <w:lang w:eastAsia="en-IN"/>
        </w:rPr>
        <w:drawing>
          <wp:inline distT="0" distB="0" distL="0" distR="0" wp14:anchorId="2C4EBB23" wp14:editId="636E038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BC7516" w:rsidRDefault="00BC7516">
      <w:pPr>
        <w:rPr>
          <w:sz w:val="24"/>
          <w:szCs w:val="24"/>
        </w:rPr>
      </w:pPr>
      <w:r>
        <w:rPr>
          <w:noProof/>
          <w:lang w:eastAsia="en-IN"/>
        </w:rPr>
        <w:drawing>
          <wp:inline distT="0" distB="0" distL="0" distR="0" wp14:anchorId="53D04E1C" wp14:editId="5CC5E80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63333A" w:rsidRDefault="0063333A">
      <w:pPr>
        <w:rPr>
          <w:sz w:val="24"/>
          <w:szCs w:val="24"/>
        </w:rPr>
      </w:pPr>
      <w:r>
        <w:rPr>
          <w:noProof/>
          <w:lang w:eastAsia="en-IN"/>
        </w:rPr>
        <w:lastRenderedPageBreak/>
        <w:drawing>
          <wp:inline distT="0" distB="0" distL="0" distR="0" wp14:anchorId="2354D3F9" wp14:editId="2C7EF12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9A1016" w:rsidRDefault="009A1016">
      <w:pPr>
        <w:rPr>
          <w:sz w:val="24"/>
          <w:szCs w:val="24"/>
        </w:rPr>
      </w:pPr>
      <w:r>
        <w:rPr>
          <w:sz w:val="24"/>
          <w:szCs w:val="24"/>
        </w:rPr>
        <w:t xml:space="preserve">After all the changes are done, we will right click and select Run </w:t>
      </w:r>
      <w:r w:rsidR="00573187">
        <w:rPr>
          <w:sz w:val="24"/>
          <w:szCs w:val="24"/>
        </w:rPr>
        <w:t>MUnit</w:t>
      </w:r>
      <w:r>
        <w:rPr>
          <w:sz w:val="24"/>
          <w:szCs w:val="24"/>
        </w:rPr>
        <w:t xml:space="preserve"> test suite option.</w:t>
      </w:r>
      <w:r w:rsidR="008A0E6B">
        <w:rPr>
          <w:sz w:val="24"/>
          <w:szCs w:val="24"/>
        </w:rPr>
        <w:br/>
        <w:t>It will return the success or failure test cases at the left hand side and will show the coverage report also.</w:t>
      </w:r>
    </w:p>
    <w:p w:rsidR="009A1016" w:rsidRDefault="009A1016">
      <w:pPr>
        <w:rPr>
          <w:sz w:val="24"/>
          <w:szCs w:val="24"/>
        </w:rPr>
      </w:pPr>
    </w:p>
    <w:p w:rsidR="00F63C4C" w:rsidRDefault="00F63C4C">
      <w:pPr>
        <w:rPr>
          <w:sz w:val="24"/>
          <w:szCs w:val="24"/>
        </w:rPr>
      </w:pPr>
      <w:r>
        <w:rPr>
          <w:noProof/>
          <w:lang w:eastAsia="en-IN"/>
        </w:rPr>
        <w:drawing>
          <wp:inline distT="0" distB="0" distL="0" distR="0" wp14:anchorId="0AA9DB8B" wp14:editId="127F740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8A0E6B" w:rsidRDefault="008A0E6B" w:rsidP="008A0E6B">
      <w:pPr>
        <w:rPr>
          <w:sz w:val="24"/>
          <w:szCs w:val="24"/>
        </w:rPr>
      </w:pPr>
      <w:r>
        <w:rPr>
          <w:sz w:val="24"/>
          <w:szCs w:val="24"/>
        </w:rPr>
        <w:t>It will also reflect how many components in your implementation got covered by your test cases.</w:t>
      </w:r>
      <w:r w:rsidR="00FF3D79">
        <w:rPr>
          <w:sz w:val="24"/>
          <w:szCs w:val="24"/>
        </w:rPr>
        <w:t xml:space="preserve"> </w:t>
      </w:r>
      <w:r>
        <w:rPr>
          <w:sz w:val="24"/>
          <w:szCs w:val="24"/>
        </w:rPr>
        <w:t xml:space="preserve">If the component is covered, </w:t>
      </w:r>
      <w:proofErr w:type="gramStart"/>
      <w:r>
        <w:rPr>
          <w:sz w:val="24"/>
          <w:szCs w:val="24"/>
        </w:rPr>
        <w:t>It</w:t>
      </w:r>
      <w:proofErr w:type="gramEnd"/>
      <w:r>
        <w:rPr>
          <w:sz w:val="24"/>
          <w:szCs w:val="24"/>
        </w:rPr>
        <w:t xml:space="preserve"> is indicated with green tick mark over the component.</w:t>
      </w:r>
    </w:p>
    <w:p w:rsidR="008A0E6B" w:rsidRDefault="008A0E6B">
      <w:pPr>
        <w:rPr>
          <w:sz w:val="24"/>
          <w:szCs w:val="24"/>
        </w:rPr>
      </w:pPr>
    </w:p>
    <w:p w:rsidR="00922E3A" w:rsidRPr="00741F8C" w:rsidRDefault="00922E3A">
      <w:pPr>
        <w:rPr>
          <w:sz w:val="24"/>
          <w:szCs w:val="24"/>
        </w:rPr>
      </w:pPr>
      <w:r>
        <w:rPr>
          <w:noProof/>
          <w:lang w:eastAsia="en-IN"/>
        </w:rPr>
        <w:lastRenderedPageBreak/>
        <w:drawing>
          <wp:inline distT="0" distB="0" distL="0" distR="0" wp14:anchorId="0DEACEA2" wp14:editId="493FC0A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2B6001" w:rsidRPr="00695743" w:rsidRDefault="002B6001">
      <w:pPr>
        <w:rPr>
          <w:sz w:val="24"/>
          <w:szCs w:val="24"/>
        </w:rPr>
      </w:pPr>
    </w:p>
    <w:p w:rsidR="004379D1" w:rsidRDefault="004379D1"/>
    <w:p w:rsidR="001C1E89" w:rsidRDefault="001C1E89">
      <w:r>
        <w:rPr>
          <w:noProof/>
          <w:lang w:eastAsia="en-IN"/>
        </w:rPr>
        <w:drawing>
          <wp:inline distT="0" distB="0" distL="0" distR="0" wp14:anchorId="076574AC" wp14:editId="24FECE8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B6661C" w:rsidRDefault="00B6661C"/>
    <w:p w:rsidR="00B6661C" w:rsidRDefault="00B6661C"/>
    <w:p w:rsidR="00B6661C" w:rsidRDefault="00B6661C"/>
    <w:p w:rsidR="00B6661C" w:rsidRDefault="00B6661C"/>
    <w:p w:rsidR="00B6661C" w:rsidRDefault="00B6661C"/>
    <w:p w:rsidR="00B6661C" w:rsidRPr="00942868" w:rsidRDefault="00B6661C">
      <w:pPr>
        <w:rPr>
          <w:b/>
        </w:rPr>
      </w:pPr>
      <w:r w:rsidRPr="00942868">
        <w:rPr>
          <w:b/>
        </w:rPr>
        <w:lastRenderedPageBreak/>
        <w:t>Assert-equals:</w:t>
      </w:r>
    </w:p>
    <w:p w:rsidR="00B6661C" w:rsidRPr="00942868" w:rsidRDefault="00B6661C">
      <w:pPr>
        <w:rPr>
          <w:b/>
        </w:rPr>
      </w:pPr>
      <w:r w:rsidRPr="00942868">
        <w:rPr>
          <w:b/>
        </w:rPr>
        <w:t>Error:</w:t>
      </w:r>
    </w:p>
    <w:p w:rsidR="00833F32" w:rsidRDefault="009A4D7F">
      <w:r>
        <w:rPr>
          <w:noProof/>
          <w:lang w:eastAsia="en-IN"/>
        </w:rPr>
        <w:drawing>
          <wp:inline distT="0" distB="0" distL="0" distR="0" wp14:anchorId="5BB2C86D" wp14:editId="621B220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8C692F" w:rsidRDefault="008C692F">
      <w:r>
        <w:t xml:space="preserve">Test cases are </w:t>
      </w:r>
      <w:r w:rsidR="00DD79BF">
        <w:t>failing.</w:t>
      </w:r>
    </w:p>
    <w:p w:rsidR="00F34B68" w:rsidRDefault="00F34B68">
      <w:r>
        <w:t>Error message is</w:t>
      </w:r>
      <w:r w:rsidR="00163461">
        <w:t xml:space="preserve"> as </w:t>
      </w:r>
      <w:r w:rsidR="00DD79BF">
        <w:t>below:</w:t>
      </w:r>
    </w:p>
    <w:p w:rsidR="00F34B68" w:rsidRDefault="00F34B68">
      <w:r>
        <w:rPr>
          <w:noProof/>
          <w:lang w:eastAsia="en-IN"/>
        </w:rPr>
        <w:drawing>
          <wp:inline distT="0" distB="0" distL="0" distR="0" wp14:anchorId="0417B6F0" wp14:editId="1DB9058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567013" w:rsidRDefault="008B42C5">
      <w:r>
        <w:t>Solution:</w:t>
      </w:r>
    </w:p>
    <w:p w:rsidR="008B42C5" w:rsidRDefault="008B42C5"/>
    <w:p w:rsidR="007F0398" w:rsidRDefault="007F0398"/>
    <w:p w:rsidR="007F0398" w:rsidRDefault="007F0398"/>
    <w:p w:rsidR="007F0398" w:rsidRDefault="007F0398"/>
    <w:p w:rsidR="007F0398" w:rsidRDefault="007F0398">
      <w:r>
        <w:t xml:space="preserve">Munits to </w:t>
      </w:r>
      <w:r w:rsidR="00202E2C">
        <w:t>Organization Details</w:t>
      </w:r>
      <w:r>
        <w:t xml:space="preserve"> Flow:</w:t>
      </w:r>
    </w:p>
    <w:p w:rsidR="0099711E" w:rsidRDefault="0099711E">
      <w:r>
        <w:t>For Writing Munits to the other flow you cannot pass two parameterization files in one global element.</w:t>
      </w:r>
    </w:p>
    <w:p w:rsidR="0099711E" w:rsidRDefault="0099711E">
      <w:r>
        <w:t xml:space="preserve">So we need to create a new </w:t>
      </w:r>
      <w:r w:rsidR="00F32E63">
        <w:t>t</w:t>
      </w:r>
      <w:r w:rsidR="004F691A">
        <w:t>est suite by going to src/test/m</w:t>
      </w:r>
      <w:r w:rsidR="00F32E63">
        <w:t>unit folder.</w:t>
      </w:r>
    </w:p>
    <w:p w:rsidR="00FC4F7B" w:rsidRDefault="00FC4F7B">
      <w:r>
        <w:rPr>
          <w:noProof/>
          <w:lang w:eastAsia="en-IN"/>
        </w:rPr>
        <w:drawing>
          <wp:inline distT="0" distB="0" distL="0" distR="0">
            <wp:extent cx="2915920" cy="4563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5920" cy="4563745"/>
                    </a:xfrm>
                    <a:prstGeom prst="rect">
                      <a:avLst/>
                    </a:prstGeom>
                    <a:noFill/>
                    <a:ln>
                      <a:noFill/>
                    </a:ln>
                  </pic:spPr>
                </pic:pic>
              </a:graphicData>
            </a:graphic>
          </wp:inline>
        </w:drawing>
      </w:r>
    </w:p>
    <w:p w:rsidR="0025662E" w:rsidRDefault="000617D6">
      <w:r>
        <w:t xml:space="preserve">We will mock </w:t>
      </w:r>
      <w:r w:rsidR="00734D97">
        <w:t xml:space="preserve">the Query connector in the flow as it is connecting to </w:t>
      </w:r>
      <w:r w:rsidR="00CA1FB9">
        <w:t>external</w:t>
      </w:r>
      <w:r w:rsidR="00734D97">
        <w:t xml:space="preserve"> system.</w:t>
      </w:r>
    </w:p>
    <w:p w:rsidR="007D72A2" w:rsidRDefault="0087252C">
      <w:r>
        <w:t xml:space="preserve">The flow reference in execution section is pointing to the </w:t>
      </w:r>
      <w:r w:rsidR="00416A24">
        <w:t>organization Details</w:t>
      </w:r>
      <w:r>
        <w:t xml:space="preserve"> Flow.</w:t>
      </w:r>
    </w:p>
    <w:p w:rsidR="000617D6" w:rsidRDefault="00E84925">
      <w:r>
        <w:lastRenderedPageBreak/>
        <w:br/>
      </w:r>
      <w:r w:rsidR="000617D6">
        <w:br/>
      </w:r>
      <w:r w:rsidR="007E27BE">
        <w:rPr>
          <w:noProof/>
          <w:lang w:eastAsia="en-IN"/>
        </w:rPr>
        <w:drawing>
          <wp:inline distT="0" distB="0" distL="0" distR="0" wp14:anchorId="4F2E7915" wp14:editId="2D43BB88">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61E81" w:rsidRDefault="00061E81">
      <w:r>
        <w:rPr>
          <w:noProof/>
          <w:lang w:eastAsia="en-IN"/>
        </w:rPr>
        <w:drawing>
          <wp:inline distT="0" distB="0" distL="0" distR="0" wp14:anchorId="2611F621" wp14:editId="1A1C1A8B">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293CA9" w:rsidRDefault="00293CA9">
      <w:r>
        <w:t>Verify call:</w:t>
      </w:r>
    </w:p>
    <w:p w:rsidR="00293CA9" w:rsidRDefault="00293CA9">
      <w:r>
        <w:rPr>
          <w:noProof/>
          <w:lang w:eastAsia="en-IN"/>
        </w:rPr>
        <w:lastRenderedPageBreak/>
        <w:drawing>
          <wp:inline distT="0" distB="0" distL="0" distR="0" wp14:anchorId="675DEFDC" wp14:editId="71D245C9">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9A43AD" w:rsidRDefault="009A43AD"/>
    <w:p w:rsidR="00CB7334" w:rsidRDefault="00CB7334">
      <w:r>
        <w:rPr>
          <w:noProof/>
          <w:lang w:eastAsia="en-IN"/>
        </w:rPr>
        <w:drawing>
          <wp:inline distT="0" distB="0" distL="0" distR="0" wp14:anchorId="030D5330" wp14:editId="21895550">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324B19" w:rsidRDefault="0042064C">
      <w:r>
        <w:t>We will write a test-cases. yaml</w:t>
      </w:r>
      <w:r w:rsidR="00E84925">
        <w:t xml:space="preserve"> file which will be added to the g</w:t>
      </w:r>
      <w:r w:rsidR="0099038B">
        <w:t>lobal element in new test suite as parameterization file.</w:t>
      </w:r>
    </w:p>
    <w:p w:rsidR="00E84925" w:rsidRDefault="00BC34AB">
      <w:r>
        <w:rPr>
          <w:noProof/>
          <w:lang w:eastAsia="en-IN"/>
        </w:rPr>
        <w:lastRenderedPageBreak/>
        <w:drawing>
          <wp:inline distT="0" distB="0" distL="0" distR="0" wp14:anchorId="347CAD6B" wp14:editId="0C17D7C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E536CB" w:rsidRDefault="00BB28FF">
      <w:r>
        <w:rPr>
          <w:noProof/>
          <w:lang w:eastAsia="en-IN"/>
        </w:rPr>
        <w:drawing>
          <wp:inline distT="0" distB="0" distL="0" distR="0" wp14:anchorId="5C9A0138" wp14:editId="0856517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F65492" w:rsidRDefault="00D83141">
      <w:r>
        <w:t>We will pass th</w:t>
      </w:r>
      <w:r w:rsidR="00C504CF">
        <w:t xml:space="preserve">e expected payload </w:t>
      </w:r>
      <w:r>
        <w:t>in the json file mentioned in the test cases file.</w:t>
      </w:r>
    </w:p>
    <w:p w:rsidR="0043126A" w:rsidRDefault="0043126A">
      <w:r>
        <w:t xml:space="preserve">After both scenarios are </w:t>
      </w:r>
      <w:r w:rsidR="00F9597D">
        <w:t>successful,</w:t>
      </w:r>
      <w:r>
        <w:t xml:space="preserve"> all components will be getting green tick mark and we can see the coverage report as well.</w:t>
      </w:r>
    </w:p>
    <w:p w:rsidR="00F9597D" w:rsidRDefault="00F9597D"/>
    <w:p w:rsidR="00202E2C" w:rsidRDefault="00032FF3">
      <w:r>
        <w:rPr>
          <w:noProof/>
          <w:lang w:eastAsia="en-IN"/>
        </w:rPr>
        <w:lastRenderedPageBreak/>
        <w:drawing>
          <wp:inline distT="0" distB="0" distL="0" distR="0" wp14:anchorId="2434A00B" wp14:editId="4D0BCB84">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7D5628" w:rsidRDefault="007D5628">
      <w:r>
        <w:t>Project is pushed into github Repository.</w:t>
      </w:r>
    </w:p>
    <w:p w:rsidR="00C47751" w:rsidRPr="00F57167" w:rsidRDefault="00C47751">
      <w:pPr>
        <w:rPr>
          <w:u w:val="single"/>
        </w:rPr>
      </w:pPr>
      <w:r w:rsidRPr="00F57167">
        <w:rPr>
          <w:u w:val="single"/>
        </w:rPr>
        <w:t>https://github.com/RamyaDurgaCh/Salesforce-SAPI-Task</w:t>
      </w:r>
    </w:p>
    <w:p w:rsidR="007D5628" w:rsidRDefault="007D5628">
      <w:r>
        <w:rPr>
          <w:noProof/>
          <w:lang w:eastAsia="en-IN"/>
        </w:rPr>
        <w:drawing>
          <wp:inline distT="0" distB="0" distL="0" distR="0" wp14:anchorId="1104ADE3" wp14:editId="3F06E17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7E1E17" w:rsidRDefault="007E1E17">
      <w:pPr>
        <w:rPr>
          <w:rFonts w:ascii="Arial" w:eastAsia="Times New Roman" w:hAnsi="Arial" w:cs="Arial"/>
          <w:color w:val="1D1C1D"/>
          <w:sz w:val="23"/>
          <w:szCs w:val="23"/>
          <w:lang w:eastAsia="en-IN"/>
        </w:rPr>
      </w:pPr>
    </w:p>
    <w:p w:rsidR="00E36DE6" w:rsidRDefault="00E36DE6">
      <w:pPr>
        <w:rPr>
          <w:rFonts w:ascii="Arial" w:eastAsia="Times New Roman" w:hAnsi="Arial" w:cs="Arial"/>
          <w:color w:val="1D1C1D"/>
          <w:sz w:val="23"/>
          <w:szCs w:val="23"/>
          <w:lang w:eastAsia="en-IN"/>
        </w:rPr>
      </w:pPr>
    </w:p>
    <w:p w:rsidR="00E36DE6" w:rsidRDefault="00E36DE6">
      <w:pPr>
        <w:rPr>
          <w:rFonts w:ascii="Arial" w:eastAsia="Times New Roman" w:hAnsi="Arial" w:cs="Arial"/>
          <w:color w:val="1D1C1D"/>
          <w:sz w:val="23"/>
          <w:szCs w:val="23"/>
          <w:lang w:eastAsia="en-IN"/>
        </w:rPr>
      </w:pPr>
    </w:p>
    <w:p w:rsidR="00E36DE6" w:rsidRDefault="00E36DE6">
      <w:pPr>
        <w:rPr>
          <w:rFonts w:ascii="Arial" w:eastAsia="Times New Roman" w:hAnsi="Arial" w:cs="Arial"/>
          <w:color w:val="1D1C1D"/>
          <w:sz w:val="23"/>
          <w:szCs w:val="23"/>
          <w:lang w:eastAsia="en-IN"/>
        </w:rPr>
      </w:pPr>
    </w:p>
    <w:p w:rsidR="00E36DE6" w:rsidRDefault="00E36DE6">
      <w:pPr>
        <w:rPr>
          <w:rFonts w:ascii="Arial" w:eastAsia="Times New Roman" w:hAnsi="Arial" w:cs="Arial"/>
          <w:color w:val="1D1C1D"/>
          <w:sz w:val="23"/>
          <w:szCs w:val="23"/>
          <w:lang w:eastAsia="en-IN"/>
        </w:rPr>
      </w:pPr>
    </w:p>
    <w:p w:rsidR="00E36DE6" w:rsidRDefault="00E36DE6"/>
    <w:p w:rsidR="006117B9" w:rsidRDefault="006117B9">
      <w:pPr>
        <w:rPr>
          <w:b/>
        </w:rPr>
      </w:pPr>
      <w:r w:rsidRPr="00276799">
        <w:rPr>
          <w:b/>
        </w:rPr>
        <w:lastRenderedPageBreak/>
        <w:t>CREATING MULE EE LOCAL RUNTIME:</w:t>
      </w:r>
    </w:p>
    <w:p w:rsidR="007B417F" w:rsidRDefault="007B417F" w:rsidP="007B417F">
      <w:pPr>
        <w:rPr>
          <w:lang w:val="en-US"/>
        </w:rPr>
      </w:pPr>
      <w:r>
        <w:rPr>
          <w:lang w:val="en-US"/>
        </w:rPr>
        <w:t xml:space="preserve">1)Download Mule Standalone from Mulesoft (Use the Link below) or search for </w:t>
      </w:r>
      <w:r w:rsidRPr="00297F48">
        <w:rPr>
          <w:b/>
          <w:lang w:val="en-US"/>
        </w:rPr>
        <w:t xml:space="preserve">Mule 4.4.0 </w:t>
      </w:r>
      <w:proofErr w:type="spellStart"/>
      <w:r w:rsidRPr="00297F48">
        <w:rPr>
          <w:b/>
          <w:lang w:val="en-US"/>
        </w:rPr>
        <w:t>ee</w:t>
      </w:r>
      <w:proofErr w:type="spellEnd"/>
      <w:r w:rsidRPr="00297F48">
        <w:rPr>
          <w:b/>
          <w:lang w:val="en-US"/>
        </w:rPr>
        <w:t xml:space="preserve"> download</w:t>
      </w:r>
      <w:r>
        <w:rPr>
          <w:lang w:val="en-US"/>
        </w:rPr>
        <w:t xml:space="preserve"> in google which will lead you to the same link.</w:t>
      </w:r>
    </w:p>
    <w:p w:rsidR="007B417F" w:rsidRDefault="00AE1AE4" w:rsidP="007B417F">
      <w:pPr>
        <w:rPr>
          <w:u w:val="single"/>
          <w:lang w:val="en-US"/>
        </w:rPr>
      </w:pPr>
      <w:hyperlink r:id="rId45" w:history="1">
        <w:r w:rsidR="007B417F" w:rsidRPr="00A570CE">
          <w:rPr>
            <w:rStyle w:val="Hyperlink"/>
            <w:lang w:val="en-US"/>
          </w:rPr>
          <w:t>https://www.mulesoft.com/lp/dl/anypoint-mule-studio</w:t>
        </w:r>
      </w:hyperlink>
    </w:p>
    <w:p w:rsidR="00276799" w:rsidRDefault="007B417F">
      <w:pPr>
        <w:rPr>
          <w:b/>
        </w:rPr>
      </w:pPr>
      <w:r>
        <w:rPr>
          <w:noProof/>
          <w:lang w:eastAsia="en-IN"/>
        </w:rPr>
        <w:drawing>
          <wp:inline distT="0" distB="0" distL="0" distR="0" wp14:anchorId="56186BC1" wp14:editId="01EAB73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840401" w:rsidRDefault="00840401" w:rsidP="00840401">
      <w:pPr>
        <w:rPr>
          <w:lang w:val="en-US"/>
        </w:rPr>
      </w:pPr>
      <w:r>
        <w:rPr>
          <w:lang w:val="en-US"/>
        </w:rPr>
        <w:t>2)</w:t>
      </w:r>
      <w:r w:rsidRPr="00F93776">
        <w:rPr>
          <w:lang w:val="en-US"/>
        </w:rPr>
        <w:t xml:space="preserve"> </w:t>
      </w:r>
      <w:r>
        <w:rPr>
          <w:lang w:val="en-US"/>
        </w:rPr>
        <w:t>After providing all the details, a link will be sent to your email.</w:t>
      </w:r>
    </w:p>
    <w:p w:rsidR="0098735A" w:rsidRDefault="0098735A" w:rsidP="00840401">
      <w:pPr>
        <w:rPr>
          <w:lang w:val="en-US"/>
        </w:rPr>
      </w:pPr>
      <w:r>
        <w:rPr>
          <w:noProof/>
          <w:lang w:eastAsia="en-IN"/>
        </w:rPr>
        <w:drawing>
          <wp:inline distT="0" distB="0" distL="0" distR="0" wp14:anchorId="6161ADC5" wp14:editId="798E25F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840401" w:rsidRDefault="00840401" w:rsidP="00840401">
      <w:pPr>
        <w:rPr>
          <w:lang w:val="en-US"/>
        </w:rPr>
      </w:pPr>
      <w:r>
        <w:rPr>
          <w:lang w:val="en-US"/>
        </w:rPr>
        <w:t>3) Download the Mule standalone runtime and unzip or extract it in the folder you want.</w:t>
      </w:r>
    </w:p>
    <w:p w:rsidR="00840401" w:rsidRDefault="00840401" w:rsidP="00840401">
      <w:pPr>
        <w:rPr>
          <w:lang w:val="en-US"/>
        </w:rPr>
      </w:pPr>
      <w:r>
        <w:rPr>
          <w:lang w:val="en-US"/>
        </w:rPr>
        <w:t>4)Open the folder after extracting and Go through the folders present inside the runtime.</w:t>
      </w:r>
    </w:p>
    <w:p w:rsidR="00840401" w:rsidRDefault="00840401" w:rsidP="00840401">
      <w:pPr>
        <w:rPr>
          <w:lang w:val="en-US"/>
        </w:rPr>
      </w:pPr>
      <w:r>
        <w:rPr>
          <w:lang w:val="en-US"/>
        </w:rPr>
        <w:t>5) Go to Anypoint platform Runtime manager.</w:t>
      </w:r>
    </w:p>
    <w:p w:rsidR="00840401" w:rsidRDefault="00840401" w:rsidP="00840401">
      <w:pPr>
        <w:rPr>
          <w:lang w:val="en-US"/>
        </w:rPr>
      </w:pPr>
      <w:r>
        <w:rPr>
          <w:lang w:val="en-US"/>
        </w:rPr>
        <w:lastRenderedPageBreak/>
        <w:t xml:space="preserve">6) Click on </w:t>
      </w:r>
      <w:r>
        <w:rPr>
          <w:b/>
          <w:lang w:val="en-US"/>
        </w:rPr>
        <w:t>S</w:t>
      </w:r>
      <w:r w:rsidRPr="001B0C28">
        <w:rPr>
          <w:b/>
          <w:lang w:val="en-US"/>
        </w:rPr>
        <w:t>ervers</w:t>
      </w:r>
      <w:r>
        <w:rPr>
          <w:lang w:val="en-US"/>
        </w:rPr>
        <w:t xml:space="preserve"> option available on the left hand side of Runtime manager menu and click on add server.</w:t>
      </w:r>
    </w:p>
    <w:p w:rsidR="008A2B4C" w:rsidRDefault="008A2B4C" w:rsidP="008A2B4C">
      <w:pPr>
        <w:rPr>
          <w:lang w:val="en-US"/>
        </w:rPr>
      </w:pPr>
      <w:r>
        <w:rPr>
          <w:lang w:val="en-US"/>
        </w:rPr>
        <w:t>7)Provide unique name for example mule-server and you will see a command and a button to copy the command.</w:t>
      </w:r>
    </w:p>
    <w:p w:rsidR="008A2B4C" w:rsidRDefault="008A2B4C" w:rsidP="008A2B4C">
      <w:pPr>
        <w:rPr>
          <w:lang w:val="en-US"/>
        </w:rPr>
      </w:pPr>
      <w:r>
        <w:rPr>
          <w:lang w:val="en-US"/>
        </w:rPr>
        <w:t>8)Go to the folder where you have installed your mule standalone runtime and go to bin folder and open command prompt from there.</w:t>
      </w:r>
    </w:p>
    <w:p w:rsidR="008A2B4C" w:rsidRDefault="008A2B4C" w:rsidP="008A2B4C">
      <w:pPr>
        <w:rPr>
          <w:lang w:val="en-US"/>
        </w:rPr>
      </w:pPr>
      <w:r>
        <w:rPr>
          <w:lang w:val="en-US"/>
        </w:rPr>
        <w:t>9) If you are using linux or mac OS, you can directly run the command in the path and it will install the runtime and in runtime manager you can see the server gets added up.</w:t>
      </w:r>
    </w:p>
    <w:p w:rsidR="008A2B4C" w:rsidRDefault="008A2B4C" w:rsidP="00840401">
      <w:pPr>
        <w:rPr>
          <w:lang w:val="en-US"/>
        </w:rPr>
      </w:pPr>
    </w:p>
    <w:p w:rsidR="007B417F" w:rsidRPr="00276799" w:rsidRDefault="00525FCB">
      <w:pPr>
        <w:rPr>
          <w:b/>
        </w:rPr>
      </w:pPr>
      <w:r>
        <w:rPr>
          <w:noProof/>
          <w:lang w:eastAsia="en-IN"/>
        </w:rPr>
        <w:drawing>
          <wp:inline distT="0" distB="0" distL="0" distR="0" wp14:anchorId="6AA79308" wp14:editId="60D88028">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E5631E" w:rsidRDefault="00E5631E" w:rsidP="00E5631E">
      <w:pPr>
        <w:rPr>
          <w:lang w:val="en-US"/>
        </w:rPr>
      </w:pPr>
      <w:r>
        <w:rPr>
          <w:lang w:val="en-US"/>
        </w:rPr>
        <w:t xml:space="preserve">If you are using windows OS, remove </w:t>
      </w:r>
      <w:proofErr w:type="gramStart"/>
      <w:r>
        <w:rPr>
          <w:lang w:val="en-US"/>
        </w:rPr>
        <w:t>“</w:t>
      </w:r>
      <w:r w:rsidRPr="009A1720">
        <w:rPr>
          <w:b/>
          <w:lang w:val="en-US"/>
        </w:rPr>
        <w:t>./</w:t>
      </w:r>
      <w:proofErr w:type="gramEnd"/>
      <w:r>
        <w:rPr>
          <w:b/>
          <w:lang w:val="en-US"/>
        </w:rPr>
        <w:t>”</w:t>
      </w:r>
      <w:r w:rsidRPr="009A1720">
        <w:rPr>
          <w:b/>
          <w:lang w:val="en-US"/>
        </w:rPr>
        <w:t xml:space="preserve"> </w:t>
      </w:r>
      <w:r>
        <w:rPr>
          <w:lang w:val="en-US"/>
        </w:rPr>
        <w:t>before the command and run the command. It will give the same result and server will be created in Runtime manager.</w:t>
      </w:r>
    </w:p>
    <w:p w:rsidR="006117B9" w:rsidRDefault="006117B9"/>
    <w:p w:rsidR="006117B9" w:rsidRDefault="00B81D4E">
      <w:r>
        <w:rPr>
          <w:noProof/>
          <w:lang w:eastAsia="en-IN"/>
        </w:rPr>
        <w:lastRenderedPageBreak/>
        <w:drawing>
          <wp:inline distT="0" distB="0" distL="0" distR="0" wp14:anchorId="05EC7337" wp14:editId="6B03B35C">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657773" w:rsidRDefault="000436E7">
      <w:r>
        <w:rPr>
          <w:noProof/>
          <w:lang w:eastAsia="en-IN"/>
        </w:rPr>
        <w:drawing>
          <wp:inline distT="0" distB="0" distL="0" distR="0" wp14:anchorId="5813FD53" wp14:editId="5C333ED1">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F80DD1" w:rsidRDefault="00F80DD1" w:rsidP="00F80DD1">
      <w:pPr>
        <w:rPr>
          <w:lang w:val="en-US"/>
        </w:rPr>
      </w:pPr>
      <w:r>
        <w:rPr>
          <w:lang w:val="en-US"/>
        </w:rPr>
        <w:t xml:space="preserve">10)To run the mule runtime, we need to go to command prompt again and give the command as </w:t>
      </w:r>
    </w:p>
    <w:p w:rsidR="00F80DD1" w:rsidRDefault="00F80DD1" w:rsidP="00F80DD1">
      <w:pPr>
        <w:rPr>
          <w:lang w:val="en-US"/>
        </w:rPr>
      </w:pPr>
      <w:r>
        <w:rPr>
          <w:lang w:val="en-US"/>
        </w:rPr>
        <w:t>Mule</w:t>
      </w:r>
    </w:p>
    <w:p w:rsidR="00FD07A7" w:rsidRDefault="00FD07A7" w:rsidP="00F80DD1">
      <w:pPr>
        <w:rPr>
          <w:lang w:val="en-US"/>
        </w:rPr>
      </w:pPr>
      <w:r>
        <w:rPr>
          <w:noProof/>
          <w:lang w:eastAsia="en-IN"/>
        </w:rPr>
        <w:lastRenderedPageBreak/>
        <w:drawing>
          <wp:inline distT="0" distB="0" distL="0" distR="0" wp14:anchorId="5AE9D900" wp14:editId="0205C5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78635C" w:rsidRDefault="0078635C" w:rsidP="00F80DD1">
      <w:pPr>
        <w:rPr>
          <w:lang w:val="en-US"/>
        </w:rPr>
      </w:pPr>
      <w:r>
        <w:rPr>
          <w:noProof/>
          <w:lang w:eastAsia="en-IN"/>
        </w:rPr>
        <w:drawing>
          <wp:inline distT="0" distB="0" distL="0" distR="0" wp14:anchorId="35BF30B8" wp14:editId="604F5FAE">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F80DD1" w:rsidRDefault="00155847">
      <w:r>
        <w:t>CREATING DOMAIN PROJECT:</w:t>
      </w:r>
    </w:p>
    <w:p w:rsidR="00155847" w:rsidRDefault="00F42DF7">
      <w:r>
        <w:rPr>
          <w:noProof/>
          <w:lang w:eastAsia="en-IN"/>
        </w:rPr>
        <w:lastRenderedPageBreak/>
        <w:drawing>
          <wp:inline distT="0" distB="0" distL="0" distR="0" wp14:anchorId="123BB14D" wp14:editId="4541B61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5A1D2F" w:rsidRDefault="005A1D2F">
      <w:r>
        <w:t>Add modules:</w:t>
      </w:r>
    </w:p>
    <w:p w:rsidR="005A1D2F" w:rsidRDefault="005A1D2F">
      <w:r>
        <w:rPr>
          <w:noProof/>
          <w:lang w:eastAsia="en-IN"/>
        </w:rPr>
        <w:drawing>
          <wp:inline distT="0" distB="0" distL="0" distR="0" wp14:anchorId="0FF7D0FB" wp14:editId="66B7875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D049B5" w:rsidRDefault="00AF0D91">
      <w:r>
        <w:t>Port is set as 8082</w:t>
      </w:r>
    </w:p>
    <w:p w:rsidR="00D049B5" w:rsidRDefault="00D049B5">
      <w:r>
        <w:rPr>
          <w:noProof/>
          <w:lang w:eastAsia="en-IN"/>
        </w:rPr>
        <w:lastRenderedPageBreak/>
        <w:drawing>
          <wp:inline distT="0" distB="0" distL="0" distR="0" wp14:anchorId="2DE224B1" wp14:editId="1CCF031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B46B94" w:rsidRDefault="00B46B94">
      <w:r>
        <w:t>Changing the domain of your salesforce-sapi project:</w:t>
      </w:r>
    </w:p>
    <w:p w:rsidR="00B46B94" w:rsidRDefault="00B46B94">
      <w:r>
        <w:rPr>
          <w:noProof/>
          <w:lang w:eastAsia="en-IN"/>
        </w:rPr>
        <w:drawing>
          <wp:inline distT="0" distB="0" distL="0" distR="0" wp14:anchorId="0CE19C93" wp14:editId="67C72E82">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F45450" w:rsidRDefault="00F45450">
      <w:r>
        <w:t>Output after changing listener config to domain listener config:</w:t>
      </w:r>
    </w:p>
    <w:p w:rsidR="00FC1950" w:rsidRDefault="00FC1950">
      <w:r>
        <w:rPr>
          <w:noProof/>
          <w:lang w:eastAsia="en-IN"/>
        </w:rPr>
        <w:lastRenderedPageBreak/>
        <w:drawing>
          <wp:inline distT="0" distB="0" distL="0" distR="0" wp14:anchorId="4BD7E6B7" wp14:editId="34BACC61">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E851E2" w:rsidRDefault="00E851E2">
      <w:r>
        <w:t>OUTPUT:</w:t>
      </w:r>
    </w:p>
    <w:p w:rsidR="00F45450" w:rsidRDefault="00F45450">
      <w:r>
        <w:rPr>
          <w:noProof/>
          <w:lang w:eastAsia="en-IN"/>
        </w:rPr>
        <w:drawing>
          <wp:inline distT="0" distB="0" distL="0" distR="0" wp14:anchorId="424D3A20" wp14:editId="16A5D9E7">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A425A6" w:rsidRDefault="00A425A6">
      <w:r>
        <w:rPr>
          <w:noProof/>
          <w:lang w:eastAsia="en-IN"/>
        </w:rPr>
        <w:lastRenderedPageBreak/>
        <w:drawing>
          <wp:inline distT="0" distB="0" distL="0" distR="0" wp14:anchorId="64B4406E" wp14:editId="7F321284">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F45450" w:rsidRDefault="00F45450"/>
    <w:p w:rsidR="004F213D" w:rsidRDefault="004F213D">
      <w:r>
        <w:t>CREATING A JAR FILE:</w:t>
      </w:r>
    </w:p>
    <w:p w:rsidR="004F213D" w:rsidRDefault="004F213D">
      <w:r>
        <w:rPr>
          <w:noProof/>
          <w:lang w:eastAsia="en-IN"/>
        </w:rPr>
        <w:drawing>
          <wp:inline distT="0" distB="0" distL="0" distR="0" wp14:anchorId="4820B482" wp14:editId="0DF8B931">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E50E77" w:rsidRDefault="00E50E77">
      <w:r>
        <w:rPr>
          <w:noProof/>
          <w:lang w:eastAsia="en-IN"/>
        </w:rPr>
        <w:lastRenderedPageBreak/>
        <w:drawing>
          <wp:inline distT="0" distB="0" distL="0" distR="0" wp14:anchorId="68E23CCB" wp14:editId="0B45777B">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057DB0" w:rsidRDefault="00057DB0">
      <w:r>
        <w:t>We create the jar files of our domain project and our salesforce-sapi proj</w:t>
      </w:r>
      <w:r w:rsidR="00265836">
        <w:t>ect and deploy them using hybri</w:t>
      </w:r>
      <w:r>
        <w:t>d deployment.</w:t>
      </w:r>
    </w:p>
    <w:p w:rsidR="006117B9" w:rsidRDefault="00EE1969">
      <w:r>
        <w:rPr>
          <w:noProof/>
          <w:lang w:eastAsia="en-IN"/>
        </w:rPr>
        <w:drawing>
          <wp:inline distT="0" distB="0" distL="0" distR="0" wp14:anchorId="608991F3" wp14:editId="4E9EC27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B42546" w:rsidRDefault="00B42546">
      <w:r>
        <w:t>Error:</w:t>
      </w:r>
    </w:p>
    <w:p w:rsidR="00B42546" w:rsidRDefault="00B42546">
      <w:r>
        <w:rPr>
          <w:noProof/>
          <w:lang w:eastAsia="en-IN"/>
        </w:rPr>
        <w:lastRenderedPageBreak/>
        <w:drawing>
          <wp:inline distT="0" distB="0" distL="0" distR="0" wp14:anchorId="122CAEB0" wp14:editId="4B55B8BF">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rsidR="009C5636" w:rsidRDefault="009C5636">
      <w:r>
        <w:rPr>
          <w:noProof/>
          <w:lang w:eastAsia="en-IN"/>
        </w:rPr>
        <w:drawing>
          <wp:inline distT="0" distB="0" distL="0" distR="0" wp14:anchorId="375F2EBB" wp14:editId="21E40F79">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rsidR="00515BF8" w:rsidRDefault="00515BF8">
      <w:r>
        <w:rPr>
          <w:noProof/>
          <w:lang w:eastAsia="en-IN"/>
        </w:rPr>
        <w:lastRenderedPageBreak/>
        <w:drawing>
          <wp:inline distT="0" distB="0" distL="0" distR="0" wp14:anchorId="133970C1" wp14:editId="6AF822CD">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D91E07" w:rsidRDefault="00D91E07">
      <w:r>
        <w:t>OUTPUT after deployment:</w:t>
      </w:r>
    </w:p>
    <w:p w:rsidR="00D91E07" w:rsidRDefault="00D91E07">
      <w:r>
        <w:rPr>
          <w:noProof/>
          <w:lang w:eastAsia="en-IN"/>
        </w:rPr>
        <w:drawing>
          <wp:inline distT="0" distB="0" distL="0" distR="0" wp14:anchorId="28FC72F2" wp14:editId="1796E309">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D91E07" w:rsidRDefault="00D91E07">
      <w:r>
        <w:rPr>
          <w:noProof/>
          <w:lang w:eastAsia="en-IN"/>
        </w:rPr>
        <w:lastRenderedPageBreak/>
        <w:drawing>
          <wp:inline distT="0" distB="0" distL="0" distR="0" wp14:anchorId="2AD13FB5" wp14:editId="091DF4B6">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956909" w:rsidRDefault="00956909">
      <w:r>
        <w:t>APPL</w:t>
      </w:r>
      <w:r w:rsidR="005E3F47">
        <w:t>YING CLIENT ID ENFORCEMENT:</w:t>
      </w:r>
    </w:p>
    <w:p w:rsidR="00956909" w:rsidRDefault="002473DC">
      <w:r>
        <w:rPr>
          <w:noProof/>
          <w:lang w:eastAsia="en-IN"/>
        </w:rPr>
        <w:drawing>
          <wp:inline distT="0" distB="0" distL="0" distR="0" wp14:anchorId="3BBAD38B" wp14:editId="57E81973">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AA2DCD" w:rsidRDefault="00AA2DCD"/>
    <w:p w:rsidR="00AC4C0B" w:rsidRDefault="00AC4C0B"/>
    <w:p w:rsidR="008F00AD" w:rsidRDefault="008F00AD">
      <w:r>
        <w:rPr>
          <w:noProof/>
          <w:lang w:eastAsia="en-IN"/>
        </w:rPr>
        <w:lastRenderedPageBreak/>
        <w:drawing>
          <wp:inline distT="0" distB="0" distL="0" distR="0" wp14:anchorId="2EAD78E5" wp14:editId="7274FB4E">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904FA4" w:rsidRDefault="00904FA4">
      <w:r>
        <w:rPr>
          <w:noProof/>
          <w:lang w:eastAsia="en-IN"/>
        </w:rPr>
        <w:drawing>
          <wp:inline distT="0" distB="0" distL="0" distR="0" wp14:anchorId="2305016E" wp14:editId="45341A31">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DC2670" w:rsidRDefault="00DC2670">
      <w:r>
        <w:rPr>
          <w:noProof/>
          <w:lang w:eastAsia="en-IN"/>
        </w:rPr>
        <w:lastRenderedPageBreak/>
        <w:drawing>
          <wp:inline distT="0" distB="0" distL="0" distR="0" wp14:anchorId="4A110064" wp14:editId="4AA72878">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8649A" w:rsidRDefault="00C8649A">
      <w:r>
        <w:rPr>
          <w:noProof/>
          <w:lang w:eastAsia="en-IN"/>
        </w:rPr>
        <w:drawing>
          <wp:inline distT="0" distB="0" distL="0" distR="0" wp14:anchorId="5E371943" wp14:editId="08E495FB">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595C4D" w:rsidRDefault="00595C4D">
      <w:r>
        <w:rPr>
          <w:noProof/>
          <w:lang w:eastAsia="en-IN"/>
        </w:rPr>
        <w:lastRenderedPageBreak/>
        <w:drawing>
          <wp:inline distT="0" distB="0" distL="0" distR="0" wp14:anchorId="59A65064" wp14:editId="21B7A04E">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8D7F4F" w:rsidRDefault="008D7F4F">
      <w:r>
        <w:t>CLIENT ID ENFORCEMENT:</w:t>
      </w:r>
    </w:p>
    <w:p w:rsidR="00DF0D25" w:rsidRDefault="00DF0D25">
      <w:r>
        <w:rPr>
          <w:noProof/>
          <w:lang w:eastAsia="en-IN"/>
        </w:rPr>
        <w:drawing>
          <wp:inline distT="0" distB="0" distL="0" distR="0" wp14:anchorId="08C9A6C6" wp14:editId="3B0FAC4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8D7F4F" w:rsidRDefault="0030496A">
      <w:r>
        <w:rPr>
          <w:noProof/>
          <w:lang w:eastAsia="en-IN"/>
        </w:rPr>
        <w:lastRenderedPageBreak/>
        <w:drawing>
          <wp:inline distT="0" distB="0" distL="0" distR="0" wp14:anchorId="5A2323EF" wp14:editId="7C25B8D7">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DF0D25" w:rsidRDefault="00DF0D25">
      <w:r>
        <w:t>Output after applying Policy:</w:t>
      </w:r>
    </w:p>
    <w:p w:rsidR="00DF0D25" w:rsidRDefault="00DF0D25">
      <w:r>
        <w:rPr>
          <w:noProof/>
          <w:lang w:eastAsia="en-IN"/>
        </w:rPr>
        <w:drawing>
          <wp:inline distT="0" distB="0" distL="0" distR="0" wp14:anchorId="64791A11" wp14:editId="40ED1BF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5467B1" w:rsidRDefault="00AD4C81">
      <w:r>
        <w:t>After pr</w:t>
      </w:r>
      <w:r w:rsidR="005467B1">
        <w:t>oviding authentication- output:</w:t>
      </w:r>
    </w:p>
    <w:p w:rsidR="00841521" w:rsidRDefault="00841521">
      <w:r>
        <w:t>To get the access to your API implementation, we must send client id and client secret along with each request.</w:t>
      </w:r>
    </w:p>
    <w:p w:rsidR="00841521" w:rsidRDefault="00841521">
      <w:r>
        <w:t>To get the client id and client secret we need to go to exchange -&gt;click in the API spec -&gt; click on Request access</w:t>
      </w:r>
      <w:r w:rsidR="00D17190">
        <w:t>. Select the Api instance and application.</w:t>
      </w:r>
    </w:p>
    <w:p w:rsidR="00BF4897" w:rsidRDefault="00BF4897">
      <w:r>
        <w:rPr>
          <w:noProof/>
          <w:lang w:eastAsia="en-IN"/>
        </w:rPr>
        <w:lastRenderedPageBreak/>
        <w:drawing>
          <wp:inline distT="0" distB="0" distL="0" distR="0" wp14:anchorId="4DD979AB" wp14:editId="75D93BA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F813C9" w:rsidRDefault="00F813C9">
      <w:r>
        <w:rPr>
          <w:noProof/>
          <w:lang w:eastAsia="en-IN"/>
        </w:rPr>
        <w:drawing>
          <wp:inline distT="0" distB="0" distL="0" distR="0" wp14:anchorId="229D3C5B" wp14:editId="67D1DB39">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D37A14" w:rsidRDefault="00D37A14">
      <w:r>
        <w:rPr>
          <w:noProof/>
          <w:lang w:eastAsia="en-IN"/>
        </w:rPr>
        <w:lastRenderedPageBreak/>
        <w:drawing>
          <wp:inline distT="0" distB="0" distL="0" distR="0" wp14:anchorId="3E141522" wp14:editId="44627CAF">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552D22" w:rsidRDefault="00552D22">
      <w:proofErr w:type="spellStart"/>
      <w:r>
        <w:t>clientID</w:t>
      </w:r>
      <w:proofErr w:type="spellEnd"/>
      <w:r>
        <w:t>:</w:t>
      </w:r>
    </w:p>
    <w:p w:rsidR="00552D22" w:rsidRDefault="00552D22">
      <w:pPr>
        <w:rPr>
          <w:rFonts w:ascii="Segoe UI" w:hAnsi="Segoe UI" w:cs="Segoe UI"/>
          <w:color w:val="444444"/>
          <w:sz w:val="21"/>
          <w:szCs w:val="21"/>
          <w:shd w:val="clear" w:color="auto" w:fill="FFFFFF"/>
        </w:rPr>
      </w:pPr>
      <w:r>
        <w:br/>
      </w:r>
      <w:r>
        <w:rPr>
          <w:rFonts w:ascii="Segoe UI" w:hAnsi="Segoe UI" w:cs="Segoe UI"/>
          <w:color w:val="444444"/>
          <w:sz w:val="21"/>
          <w:szCs w:val="21"/>
          <w:shd w:val="clear" w:color="auto" w:fill="FFFFFF"/>
        </w:rPr>
        <w:t>3734d4fe035549b4a4543b80f1816ac9</w:t>
      </w:r>
    </w:p>
    <w:p w:rsidR="00552D22" w:rsidRDefault="00552D22">
      <w:pPr>
        <w:rPr>
          <w:rFonts w:ascii="Segoe UI" w:hAnsi="Segoe UI" w:cs="Segoe UI"/>
          <w:color w:val="444444"/>
          <w:sz w:val="21"/>
          <w:szCs w:val="21"/>
          <w:shd w:val="clear" w:color="auto" w:fill="FFFFFF"/>
        </w:rPr>
      </w:pPr>
      <w:r>
        <w:rPr>
          <w:rFonts w:ascii="Segoe UI" w:hAnsi="Segoe UI" w:cs="Segoe UI"/>
          <w:color w:val="444444"/>
          <w:sz w:val="21"/>
          <w:szCs w:val="21"/>
          <w:shd w:val="clear" w:color="auto" w:fill="FFFFFF"/>
        </w:rPr>
        <w:t>Client secret:</w:t>
      </w:r>
    </w:p>
    <w:p w:rsidR="00552D22" w:rsidRDefault="00552D22">
      <w:pPr>
        <w:rPr>
          <w:rFonts w:ascii="Segoe UI" w:hAnsi="Segoe UI" w:cs="Segoe UI"/>
          <w:color w:val="444444"/>
          <w:sz w:val="21"/>
          <w:szCs w:val="21"/>
          <w:shd w:val="clear" w:color="auto" w:fill="FFFFFF"/>
        </w:rPr>
      </w:pPr>
      <w:r>
        <w:rPr>
          <w:rFonts w:ascii="Segoe UI" w:hAnsi="Segoe UI" w:cs="Segoe UI"/>
          <w:color w:val="444444"/>
          <w:sz w:val="21"/>
          <w:szCs w:val="21"/>
          <w:shd w:val="clear" w:color="auto" w:fill="FFFFFF"/>
        </w:rPr>
        <w:t>76F88023d3Ee43C8a83eCC7E24A357cb</w:t>
      </w:r>
    </w:p>
    <w:p w:rsidR="00552D22" w:rsidRDefault="00552D22">
      <w:r>
        <w:rPr>
          <w:noProof/>
          <w:lang w:eastAsia="en-IN"/>
        </w:rPr>
        <w:drawing>
          <wp:inline distT="0" distB="0" distL="0" distR="0" wp14:anchorId="1EA14F34" wp14:editId="65025CCB">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AE1AE4" w:rsidRDefault="00AE1AE4">
      <w:r>
        <w:rPr>
          <w:noProof/>
          <w:lang w:eastAsia="en-IN"/>
        </w:rPr>
        <w:lastRenderedPageBreak/>
        <w:drawing>
          <wp:inline distT="0" distB="0" distL="0" distR="0" wp14:anchorId="00761562" wp14:editId="29E5D954">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bookmarkStart w:id="0" w:name="_GoBack"/>
      <w:bookmarkEnd w:id="0"/>
    </w:p>
    <w:p w:rsidR="005467B1" w:rsidRDefault="005467B1"/>
    <w:p w:rsidR="00580435" w:rsidRDefault="00580435"/>
    <w:p w:rsidR="00F90CDE" w:rsidRDefault="00F90CDE"/>
    <w:p w:rsidR="00F90CDE" w:rsidRDefault="00F90CDE"/>
    <w:p w:rsidR="00F90CDE" w:rsidRDefault="00F90CDE"/>
    <w:p w:rsidR="00F90CDE" w:rsidRDefault="00F90CDE"/>
    <w:p w:rsidR="00580435" w:rsidRDefault="00580435">
      <w:r>
        <w:t>USING SPLUNK FOR LOG MAMAEMENT:</w:t>
      </w:r>
    </w:p>
    <w:p w:rsidR="005B00D8" w:rsidRDefault="006E47C1">
      <w:r>
        <w:t xml:space="preserve">If we are using Splunk for the first time, we need to install the image of splunk from docker hub and </w:t>
      </w:r>
      <w:r w:rsidR="006A6179">
        <w:t>set the ports that you require to connect.</w:t>
      </w:r>
      <w:r w:rsidR="007451FC">
        <w:br/>
        <w:t xml:space="preserve">I already had an instance of docker with ports configured , So I just started the Splunk  Container that is already </w:t>
      </w:r>
      <w:r w:rsidR="00405B0A">
        <w:t>installed</w:t>
      </w:r>
      <w:r w:rsidR="007451FC">
        <w:t>.</w:t>
      </w:r>
    </w:p>
    <w:p w:rsidR="004D2E12" w:rsidRDefault="004D2E12">
      <w:r>
        <w:rPr>
          <w:noProof/>
          <w:lang w:eastAsia="en-IN"/>
        </w:rPr>
        <w:lastRenderedPageBreak/>
        <w:drawing>
          <wp:inline distT="0" distB="0" distL="0" distR="0" wp14:anchorId="16683BF6" wp14:editId="490A134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914FDD" w:rsidRDefault="00287AAE">
      <w:r>
        <w:t xml:space="preserve">When Splunk Container starts Running, </w:t>
      </w:r>
      <w:proofErr w:type="gramStart"/>
      <w:r>
        <w:t>You</w:t>
      </w:r>
      <w:proofErr w:type="gramEnd"/>
      <w:r>
        <w:t xml:space="preserve"> can open its web console using below URL:</w:t>
      </w:r>
    </w:p>
    <w:p w:rsidR="00B96B1F" w:rsidRDefault="00AE1AE4">
      <w:hyperlink r:id="rId83" w:history="1">
        <w:r w:rsidR="004D4564" w:rsidRPr="00910BDF">
          <w:rPr>
            <w:rStyle w:val="Hyperlink"/>
          </w:rPr>
          <w:t>http://localhost:8000</w:t>
        </w:r>
      </w:hyperlink>
    </w:p>
    <w:p w:rsidR="002E36A3" w:rsidRPr="002F1BF0" w:rsidRDefault="002E36A3">
      <w:pPr>
        <w:rPr>
          <w:b/>
        </w:rPr>
      </w:pPr>
      <w:r w:rsidRPr="002F1BF0">
        <w:rPr>
          <w:b/>
        </w:rPr>
        <w:t>CREATING TCP port:</w:t>
      </w:r>
    </w:p>
    <w:p w:rsidR="002E36A3" w:rsidRDefault="002E36A3"/>
    <w:p w:rsidR="004D4564" w:rsidRDefault="004D4564">
      <w:r>
        <w:rPr>
          <w:noProof/>
          <w:lang w:eastAsia="en-IN"/>
        </w:rPr>
        <w:drawing>
          <wp:inline distT="0" distB="0" distL="0" distR="0" wp14:anchorId="0357E0C3" wp14:editId="07F4D56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8343D1" w:rsidRDefault="008343D1">
      <w:r>
        <w:rPr>
          <w:noProof/>
          <w:lang w:eastAsia="en-IN"/>
        </w:rPr>
        <w:lastRenderedPageBreak/>
        <w:drawing>
          <wp:inline distT="0" distB="0" distL="0" distR="0" wp14:anchorId="7F9BA2B0" wp14:editId="701BD663">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FB4E4B" w:rsidRDefault="00FB4E4B">
      <w:r>
        <w:t>Adding configuration of tcp port in log4j2.xml:</w:t>
      </w:r>
    </w:p>
    <w:p w:rsidR="00FB4E4B" w:rsidRDefault="00FB4E4B">
      <w:r>
        <w:rPr>
          <w:noProof/>
          <w:lang w:eastAsia="en-IN"/>
        </w:rPr>
        <w:drawing>
          <wp:inline distT="0" distB="0" distL="0" distR="0" wp14:anchorId="54BCC79A" wp14:editId="6E1F0814">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5A37E6" w:rsidRDefault="005A37E6">
      <w:r>
        <w:lastRenderedPageBreak/>
        <w:t>When you redirect your logs, you can see logs in the Splunk.</w:t>
      </w:r>
      <w:r>
        <w:br/>
      </w:r>
      <w:r>
        <w:rPr>
          <w:noProof/>
          <w:lang w:eastAsia="en-IN"/>
        </w:rPr>
        <w:drawing>
          <wp:inline distT="0" distB="0" distL="0" distR="0" wp14:anchorId="0D0F5F38" wp14:editId="45CBBD72">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362D8E" w:rsidRPr="00E80CA6" w:rsidRDefault="00362D8E">
      <w:pPr>
        <w:rPr>
          <w:b/>
        </w:rPr>
      </w:pPr>
      <w:r w:rsidRPr="00E80CA6">
        <w:rPr>
          <w:b/>
        </w:rPr>
        <w:t>POSTMAN COLLECTION:</w:t>
      </w:r>
    </w:p>
    <w:p w:rsidR="00362D8E" w:rsidRDefault="001A4112">
      <w:r>
        <w:rPr>
          <w:noProof/>
          <w:lang w:eastAsia="en-IN"/>
        </w:rPr>
        <w:drawing>
          <wp:inline distT="0" distB="0" distL="0" distR="0" wp14:anchorId="133C8084" wp14:editId="1DEEBBA5">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287AAE" w:rsidRDefault="00287AAE"/>
    <w:p w:rsidR="007F0398" w:rsidRDefault="007F0398"/>
    <w:sectPr w:rsidR="007F03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F5074"/>
    <w:multiLevelType w:val="multilevel"/>
    <w:tmpl w:val="515A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621531"/>
    <w:multiLevelType w:val="multilevel"/>
    <w:tmpl w:val="656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864730"/>
    <w:multiLevelType w:val="multilevel"/>
    <w:tmpl w:val="6700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FD78BC"/>
    <w:multiLevelType w:val="multilevel"/>
    <w:tmpl w:val="3E52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170E10"/>
    <w:multiLevelType w:val="multilevel"/>
    <w:tmpl w:val="51E0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9D1"/>
    <w:rsid w:val="00026C84"/>
    <w:rsid w:val="00032FF3"/>
    <w:rsid w:val="00036517"/>
    <w:rsid w:val="000436E7"/>
    <w:rsid w:val="000512A1"/>
    <w:rsid w:val="00054CC5"/>
    <w:rsid w:val="00057DB0"/>
    <w:rsid w:val="000617D6"/>
    <w:rsid w:val="00061E81"/>
    <w:rsid w:val="000765F6"/>
    <w:rsid w:val="00080DE5"/>
    <w:rsid w:val="000C348A"/>
    <w:rsid w:val="00116848"/>
    <w:rsid w:val="00145B34"/>
    <w:rsid w:val="00155847"/>
    <w:rsid w:val="00161743"/>
    <w:rsid w:val="00163461"/>
    <w:rsid w:val="0016396F"/>
    <w:rsid w:val="001660CC"/>
    <w:rsid w:val="00182427"/>
    <w:rsid w:val="001A4112"/>
    <w:rsid w:val="001B07C9"/>
    <w:rsid w:val="001B466B"/>
    <w:rsid w:val="001C1E89"/>
    <w:rsid w:val="001C4CB7"/>
    <w:rsid w:val="001E69AC"/>
    <w:rsid w:val="00202E2C"/>
    <w:rsid w:val="00246FE0"/>
    <w:rsid w:val="002473DC"/>
    <w:rsid w:val="00250D25"/>
    <w:rsid w:val="0025662E"/>
    <w:rsid w:val="002570B7"/>
    <w:rsid w:val="002576FB"/>
    <w:rsid w:val="00265836"/>
    <w:rsid w:val="00276799"/>
    <w:rsid w:val="00283620"/>
    <w:rsid w:val="00287396"/>
    <w:rsid w:val="00287AAE"/>
    <w:rsid w:val="00293CA9"/>
    <w:rsid w:val="002A32F5"/>
    <w:rsid w:val="002A6530"/>
    <w:rsid w:val="002B6001"/>
    <w:rsid w:val="002E36A3"/>
    <w:rsid w:val="002F1BF0"/>
    <w:rsid w:val="002F1E69"/>
    <w:rsid w:val="0030351C"/>
    <w:rsid w:val="0030496A"/>
    <w:rsid w:val="003117D1"/>
    <w:rsid w:val="003138F9"/>
    <w:rsid w:val="00320B57"/>
    <w:rsid w:val="00322ED1"/>
    <w:rsid w:val="00324B19"/>
    <w:rsid w:val="00362D8E"/>
    <w:rsid w:val="00386F69"/>
    <w:rsid w:val="003C3266"/>
    <w:rsid w:val="003D3F62"/>
    <w:rsid w:val="003E3626"/>
    <w:rsid w:val="003F2658"/>
    <w:rsid w:val="00405B0A"/>
    <w:rsid w:val="00412E8B"/>
    <w:rsid w:val="00416A24"/>
    <w:rsid w:val="0042064C"/>
    <w:rsid w:val="0043126A"/>
    <w:rsid w:val="004342E6"/>
    <w:rsid w:val="004379D1"/>
    <w:rsid w:val="00437EAE"/>
    <w:rsid w:val="00442676"/>
    <w:rsid w:val="00443A2B"/>
    <w:rsid w:val="00457B2A"/>
    <w:rsid w:val="0046529D"/>
    <w:rsid w:val="004A19F7"/>
    <w:rsid w:val="004D2E12"/>
    <w:rsid w:val="004D4564"/>
    <w:rsid w:val="004E1B0D"/>
    <w:rsid w:val="004E7438"/>
    <w:rsid w:val="004F213D"/>
    <w:rsid w:val="004F322E"/>
    <w:rsid w:val="004F66A3"/>
    <w:rsid w:val="004F691A"/>
    <w:rsid w:val="00515BF8"/>
    <w:rsid w:val="00525FCB"/>
    <w:rsid w:val="005321F8"/>
    <w:rsid w:val="005467B1"/>
    <w:rsid w:val="005515E2"/>
    <w:rsid w:val="00552D22"/>
    <w:rsid w:val="00567013"/>
    <w:rsid w:val="00573187"/>
    <w:rsid w:val="00574683"/>
    <w:rsid w:val="00580435"/>
    <w:rsid w:val="00595C4D"/>
    <w:rsid w:val="005A1D2F"/>
    <w:rsid w:val="005A37E6"/>
    <w:rsid w:val="005A6BBC"/>
    <w:rsid w:val="005B00D8"/>
    <w:rsid w:val="005E3F47"/>
    <w:rsid w:val="005E69BF"/>
    <w:rsid w:val="006117B9"/>
    <w:rsid w:val="0063333A"/>
    <w:rsid w:val="006379CB"/>
    <w:rsid w:val="00651CF8"/>
    <w:rsid w:val="00657773"/>
    <w:rsid w:val="00695743"/>
    <w:rsid w:val="006A6179"/>
    <w:rsid w:val="006B1BCB"/>
    <w:rsid w:val="006B20FE"/>
    <w:rsid w:val="006B5B97"/>
    <w:rsid w:val="006C372B"/>
    <w:rsid w:val="006E47C1"/>
    <w:rsid w:val="00707BB3"/>
    <w:rsid w:val="0071559C"/>
    <w:rsid w:val="00734D97"/>
    <w:rsid w:val="00741F8C"/>
    <w:rsid w:val="007451FC"/>
    <w:rsid w:val="00747BF0"/>
    <w:rsid w:val="007523E0"/>
    <w:rsid w:val="0076448B"/>
    <w:rsid w:val="007846FC"/>
    <w:rsid w:val="0078635C"/>
    <w:rsid w:val="007B417F"/>
    <w:rsid w:val="007D5628"/>
    <w:rsid w:val="007D72A2"/>
    <w:rsid w:val="007E1E17"/>
    <w:rsid w:val="007E27BE"/>
    <w:rsid w:val="007F0398"/>
    <w:rsid w:val="007F7E82"/>
    <w:rsid w:val="008050BA"/>
    <w:rsid w:val="008061E5"/>
    <w:rsid w:val="008266CA"/>
    <w:rsid w:val="00833F32"/>
    <w:rsid w:val="008343D1"/>
    <w:rsid w:val="00837D4A"/>
    <w:rsid w:val="00840401"/>
    <w:rsid w:val="00841521"/>
    <w:rsid w:val="0086074A"/>
    <w:rsid w:val="0087252C"/>
    <w:rsid w:val="008A0E6B"/>
    <w:rsid w:val="008A2B4C"/>
    <w:rsid w:val="008A779E"/>
    <w:rsid w:val="008B3F04"/>
    <w:rsid w:val="008B42C5"/>
    <w:rsid w:val="008C692F"/>
    <w:rsid w:val="008D2C27"/>
    <w:rsid w:val="008D30EA"/>
    <w:rsid w:val="008D7F4F"/>
    <w:rsid w:val="008E5B3D"/>
    <w:rsid w:val="008E7FBF"/>
    <w:rsid w:val="008F00AD"/>
    <w:rsid w:val="008F6F7F"/>
    <w:rsid w:val="00900F8C"/>
    <w:rsid w:val="00904FA4"/>
    <w:rsid w:val="00914FDD"/>
    <w:rsid w:val="00922E3A"/>
    <w:rsid w:val="00934734"/>
    <w:rsid w:val="00942868"/>
    <w:rsid w:val="00950C23"/>
    <w:rsid w:val="00956909"/>
    <w:rsid w:val="0098735A"/>
    <w:rsid w:val="0099038B"/>
    <w:rsid w:val="00996979"/>
    <w:rsid w:val="0099711E"/>
    <w:rsid w:val="009A1016"/>
    <w:rsid w:val="009A43AD"/>
    <w:rsid w:val="009A4D7F"/>
    <w:rsid w:val="009C5636"/>
    <w:rsid w:val="009D5A22"/>
    <w:rsid w:val="009D7064"/>
    <w:rsid w:val="00A15106"/>
    <w:rsid w:val="00A425A6"/>
    <w:rsid w:val="00A570E7"/>
    <w:rsid w:val="00A669D8"/>
    <w:rsid w:val="00A77E25"/>
    <w:rsid w:val="00AA2DCD"/>
    <w:rsid w:val="00AB71D5"/>
    <w:rsid w:val="00AC1DB9"/>
    <w:rsid w:val="00AC4C0B"/>
    <w:rsid w:val="00AC620D"/>
    <w:rsid w:val="00AD4C81"/>
    <w:rsid w:val="00AE1AE4"/>
    <w:rsid w:val="00AE2278"/>
    <w:rsid w:val="00AF0D85"/>
    <w:rsid w:val="00AF0D91"/>
    <w:rsid w:val="00B34327"/>
    <w:rsid w:val="00B42546"/>
    <w:rsid w:val="00B46B94"/>
    <w:rsid w:val="00B6649B"/>
    <w:rsid w:val="00B6661C"/>
    <w:rsid w:val="00B81D4E"/>
    <w:rsid w:val="00B9591C"/>
    <w:rsid w:val="00B95BCC"/>
    <w:rsid w:val="00B96B1F"/>
    <w:rsid w:val="00BB1A43"/>
    <w:rsid w:val="00BB28FF"/>
    <w:rsid w:val="00BC34AB"/>
    <w:rsid w:val="00BC7516"/>
    <w:rsid w:val="00BF4897"/>
    <w:rsid w:val="00C05528"/>
    <w:rsid w:val="00C1016F"/>
    <w:rsid w:val="00C24BA6"/>
    <w:rsid w:val="00C31B6F"/>
    <w:rsid w:val="00C3454A"/>
    <w:rsid w:val="00C413D5"/>
    <w:rsid w:val="00C47751"/>
    <w:rsid w:val="00C504CF"/>
    <w:rsid w:val="00C54F9C"/>
    <w:rsid w:val="00C8649A"/>
    <w:rsid w:val="00CA1FB9"/>
    <w:rsid w:val="00CB4CFA"/>
    <w:rsid w:val="00CB7334"/>
    <w:rsid w:val="00CC1843"/>
    <w:rsid w:val="00CE687F"/>
    <w:rsid w:val="00CF0842"/>
    <w:rsid w:val="00D01111"/>
    <w:rsid w:val="00D049B5"/>
    <w:rsid w:val="00D17190"/>
    <w:rsid w:val="00D3294F"/>
    <w:rsid w:val="00D37A14"/>
    <w:rsid w:val="00D83141"/>
    <w:rsid w:val="00D91E07"/>
    <w:rsid w:val="00DA3AF1"/>
    <w:rsid w:val="00DC2670"/>
    <w:rsid w:val="00DD79BF"/>
    <w:rsid w:val="00DE4011"/>
    <w:rsid w:val="00DF0D25"/>
    <w:rsid w:val="00E25725"/>
    <w:rsid w:val="00E36DE6"/>
    <w:rsid w:val="00E50E77"/>
    <w:rsid w:val="00E536CB"/>
    <w:rsid w:val="00E5631E"/>
    <w:rsid w:val="00E80CA6"/>
    <w:rsid w:val="00E84925"/>
    <w:rsid w:val="00E851E2"/>
    <w:rsid w:val="00ED143F"/>
    <w:rsid w:val="00EE1969"/>
    <w:rsid w:val="00F233B0"/>
    <w:rsid w:val="00F32E63"/>
    <w:rsid w:val="00F34B68"/>
    <w:rsid w:val="00F42DF7"/>
    <w:rsid w:val="00F45450"/>
    <w:rsid w:val="00F54065"/>
    <w:rsid w:val="00F57167"/>
    <w:rsid w:val="00F63C4C"/>
    <w:rsid w:val="00F65492"/>
    <w:rsid w:val="00F80DD1"/>
    <w:rsid w:val="00F813C9"/>
    <w:rsid w:val="00F90CDE"/>
    <w:rsid w:val="00F9597D"/>
    <w:rsid w:val="00FB3303"/>
    <w:rsid w:val="00FB4E4B"/>
    <w:rsid w:val="00FC1950"/>
    <w:rsid w:val="00FC4F7B"/>
    <w:rsid w:val="00FC72CC"/>
    <w:rsid w:val="00FD0775"/>
    <w:rsid w:val="00FD07A7"/>
    <w:rsid w:val="00FD7230"/>
    <w:rsid w:val="00FF180F"/>
    <w:rsid w:val="00FF3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B174B"/>
  <w15:chartTrackingRefBased/>
  <w15:docId w15:val="{66473959-E6CB-41AA-B9E5-3C0E45DD1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41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8133">
      <w:bodyDiv w:val="1"/>
      <w:marLeft w:val="0"/>
      <w:marRight w:val="0"/>
      <w:marTop w:val="0"/>
      <w:marBottom w:val="0"/>
      <w:divBdr>
        <w:top w:val="none" w:sz="0" w:space="0" w:color="auto"/>
        <w:left w:val="none" w:sz="0" w:space="0" w:color="auto"/>
        <w:bottom w:val="none" w:sz="0" w:space="0" w:color="auto"/>
        <w:right w:val="none" w:sz="0" w:space="0" w:color="auto"/>
      </w:divBdr>
    </w:div>
    <w:div w:id="1591811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localhost:8000" TargetMode="External"/><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mulesoft.com/lp/dl/anypoint-mule-studio" TargetMode="External"/><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1048</TotalTime>
  <Pages>44</Pages>
  <Words>1124</Words>
  <Characters>6410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296</cp:revision>
  <dcterms:created xsi:type="dcterms:W3CDTF">2023-10-17T06:45:00Z</dcterms:created>
  <dcterms:modified xsi:type="dcterms:W3CDTF">2023-10-23T11:34:00Z</dcterms:modified>
</cp:coreProperties>
</file>